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FAD9E8" w14:textId="05A52EAE" w:rsidR="0099563F" w:rsidRDefault="00A011C1" w:rsidP="00A011C1">
      <w:pPr>
        <w:rPr>
          <w:rFonts w:ascii="Arial Rounded MT Bold" w:hAnsi="Arial Rounded MT Bold"/>
          <w:sz w:val="31"/>
          <w:szCs w:val="31"/>
        </w:rPr>
      </w:pPr>
      <w:r w:rsidRPr="00A011C1">
        <w:rPr>
          <w:rFonts w:ascii="Arial Rounded MT Bold" w:hAnsi="Arial Rounded MT Bold"/>
          <w:noProof/>
          <w:sz w:val="31"/>
          <w:szCs w:val="31"/>
          <w:lang w:eastAsia="en-GB"/>
        </w:rPr>
        <w:drawing>
          <wp:anchor distT="0" distB="0" distL="114300" distR="114300" simplePos="0" relativeHeight="251658240" behindDoc="0" locked="0" layoutInCell="1" allowOverlap="1" wp14:anchorId="04E43EF9" wp14:editId="43508417">
            <wp:simplePos x="0" y="0"/>
            <wp:positionH relativeFrom="margin">
              <wp:align>left</wp:align>
            </wp:positionH>
            <wp:positionV relativeFrom="paragraph">
              <wp:posOffset>0</wp:posOffset>
            </wp:positionV>
            <wp:extent cx="5972175" cy="3981450"/>
            <wp:effectExtent l="0" t="0" r="9525" b="0"/>
            <wp:wrapSquare wrapText="bothSides"/>
            <wp:docPr id="6" name="Picture 6" descr="Q:\Overseas\Worldwide Files\Provinces\Tanzania\2019\Vicoba photos August 2019\Upendo grou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Q:\Overseas\Worldwide Files\Provinces\Tanzania\2019\Vicoba photos August 2019\Upendo group.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72175" cy="3981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Rounded MT Bold" w:hAnsi="Arial Rounded MT Bold"/>
          <w:sz w:val="31"/>
          <w:szCs w:val="31"/>
        </w:rPr>
        <w:t xml:space="preserve">These </w:t>
      </w:r>
      <w:r w:rsidR="00FF6561">
        <w:rPr>
          <w:rFonts w:ascii="Arial Rounded MT Bold" w:hAnsi="Arial Rounded MT Bold"/>
          <w:sz w:val="31"/>
          <w:szCs w:val="31"/>
        </w:rPr>
        <w:t>women</w:t>
      </w:r>
      <w:r w:rsidR="00FF6561">
        <w:rPr>
          <w:rFonts w:ascii="Arial Rounded MT Bold" w:hAnsi="Arial Rounded MT Bold"/>
          <w:sz w:val="31"/>
          <w:szCs w:val="31"/>
        </w:rPr>
        <w:t xml:space="preserve"> </w:t>
      </w:r>
      <w:r>
        <w:rPr>
          <w:rFonts w:ascii="Arial Rounded MT Bold" w:hAnsi="Arial Rounded MT Bold"/>
          <w:sz w:val="31"/>
          <w:szCs w:val="31"/>
        </w:rPr>
        <w:t xml:space="preserve">are part of Amani (meaning ‘peace’ in Swahili) Vicoba in the diocese of Central Tanganyika, Tanzania. The man on the left is the pastor of their church and is very supportive of the ways in which they have reached out to </w:t>
      </w:r>
      <w:r w:rsidR="00212ED1">
        <w:rPr>
          <w:rFonts w:ascii="Arial Rounded MT Bold" w:hAnsi="Arial Rounded MT Bold"/>
          <w:sz w:val="31"/>
          <w:szCs w:val="31"/>
        </w:rPr>
        <w:t xml:space="preserve">others.  For example, </w:t>
      </w:r>
      <w:r w:rsidR="00FF6561">
        <w:rPr>
          <w:rFonts w:ascii="Arial Rounded MT Bold" w:hAnsi="Arial Rounded MT Bold"/>
          <w:sz w:val="31"/>
          <w:szCs w:val="31"/>
        </w:rPr>
        <w:t>t</w:t>
      </w:r>
      <w:r w:rsidR="00FF6561" w:rsidRPr="00FF6561">
        <w:rPr>
          <w:rFonts w:ascii="Arial Rounded MT Bold" w:hAnsi="Arial Rounded MT Bold"/>
          <w:sz w:val="31"/>
          <w:szCs w:val="31"/>
        </w:rPr>
        <w:t xml:space="preserve">he group has enabled these women to contribute regularly to the church offertory and take responsibility for church repairs to the church building.  </w:t>
      </w:r>
      <w:r>
        <w:rPr>
          <w:rFonts w:ascii="Arial Rounded MT Bold" w:hAnsi="Arial Rounded MT Bold"/>
          <w:sz w:val="31"/>
          <w:szCs w:val="31"/>
        </w:rPr>
        <w:t xml:space="preserve">They also support community members by helping them to meet their basic needs including providing food and contributing to school fees for those who cannot afford to. </w:t>
      </w:r>
    </w:p>
    <w:p w14:paraId="14867286" w14:textId="6B9B827C" w:rsidR="00D727AF" w:rsidRPr="00C83484" w:rsidRDefault="00FF6561">
      <w:pPr>
        <w:rPr>
          <w:rFonts w:ascii="Arial Rounded MT Bold" w:hAnsi="Arial Rounded MT Bold"/>
          <w:color w:val="4472C4" w:themeColor="accent5"/>
          <w:sz w:val="31"/>
          <w:szCs w:val="31"/>
        </w:rPr>
      </w:pPr>
      <w:r w:rsidRPr="00FF6561">
        <w:rPr>
          <w:rFonts w:ascii="Arial Rounded MT Bold" w:hAnsi="Arial Rounded MT Bold"/>
          <w:color w:val="4472C4" w:themeColor="accent5"/>
          <w:sz w:val="31"/>
          <w:szCs w:val="31"/>
        </w:rPr>
        <w:t>In their grou</w:t>
      </w:r>
      <w:r>
        <w:rPr>
          <w:rFonts w:ascii="Arial Rounded MT Bold" w:hAnsi="Arial Rounded MT Bold"/>
          <w:color w:val="4472C4" w:themeColor="accent5"/>
          <w:sz w:val="31"/>
          <w:szCs w:val="31"/>
        </w:rPr>
        <w:t>p, these women share God’s love</w:t>
      </w:r>
      <w:r w:rsidRPr="00FF6561">
        <w:rPr>
          <w:rFonts w:ascii="Arial Rounded MT Bold" w:hAnsi="Arial Rounded MT Bold"/>
          <w:color w:val="4472C4" w:themeColor="accent5"/>
          <w:sz w:val="31"/>
          <w:szCs w:val="31"/>
        </w:rPr>
        <w:t>, provis</w:t>
      </w:r>
      <w:r>
        <w:rPr>
          <w:rFonts w:ascii="Arial Rounded MT Bold" w:hAnsi="Arial Rounded MT Bold"/>
          <w:color w:val="4472C4" w:themeColor="accent5"/>
          <w:sz w:val="31"/>
          <w:szCs w:val="31"/>
        </w:rPr>
        <w:t>i</w:t>
      </w:r>
      <w:bookmarkStart w:id="0" w:name="_GoBack"/>
      <w:bookmarkEnd w:id="0"/>
      <w:r w:rsidRPr="00FF6561">
        <w:rPr>
          <w:rFonts w:ascii="Arial Rounded MT Bold" w:hAnsi="Arial Rounded MT Bold"/>
          <w:color w:val="4472C4" w:themeColor="accent5"/>
          <w:sz w:val="31"/>
          <w:szCs w:val="31"/>
        </w:rPr>
        <w:t>on and peace with one another.  As a result of their experience, they are encouraged to share that love, provision and peace with the wider church and the community.</w:t>
      </w:r>
      <w:r w:rsidR="001F2372">
        <w:rPr>
          <w:rFonts w:ascii="Arial Rounded MT Bold" w:hAnsi="Arial Rounded MT Bold"/>
          <w:color w:val="4472C4" w:themeColor="accent5"/>
          <w:sz w:val="31"/>
          <w:szCs w:val="31"/>
        </w:rPr>
        <w:t xml:space="preserve"> “</w:t>
      </w:r>
      <w:r w:rsidR="001F2372" w:rsidRPr="00E60A81">
        <w:rPr>
          <w:rFonts w:ascii="Arial Rounded MT Bold" w:hAnsi="Arial Rounded MT Bold"/>
          <w:i/>
          <w:color w:val="4472C4" w:themeColor="accent5"/>
          <w:sz w:val="31"/>
          <w:szCs w:val="31"/>
        </w:rPr>
        <w:t>Since joining the group I now have peace</w:t>
      </w:r>
      <w:r w:rsidR="001F2372">
        <w:rPr>
          <w:rFonts w:ascii="Arial Rounded MT Bold" w:hAnsi="Arial Rounded MT Bold"/>
          <w:color w:val="4472C4" w:themeColor="accent5"/>
          <w:sz w:val="31"/>
          <w:szCs w:val="31"/>
        </w:rPr>
        <w:t>.”</w:t>
      </w:r>
    </w:p>
    <w:sectPr w:rsidR="00D727AF" w:rsidRPr="00C83484" w:rsidSect="008C395C">
      <w:headerReference w:type="default" r:id="rId7"/>
      <w:pgSz w:w="16838" w:h="11906" w:orient="landscape"/>
      <w:pgMar w:top="1440" w:right="1440" w:bottom="1440" w:left="1440" w:header="283" w:footer="283" w:gutter="0"/>
      <w:pgBorders w:offsetFrom="page">
        <w:top w:val="single" w:sz="4" w:space="24" w:color="4472C4" w:themeColor="accent5" w:shadow="1"/>
        <w:left w:val="single" w:sz="4" w:space="24" w:color="4472C4" w:themeColor="accent5" w:shadow="1"/>
        <w:bottom w:val="single" w:sz="4" w:space="24" w:color="4472C4" w:themeColor="accent5" w:shadow="1"/>
        <w:right w:val="single" w:sz="4" w:space="24" w:color="4472C4" w:themeColor="accent5" w:shadow="1"/>
      </w:pgBorders>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481DE0" w16cid:durableId="2120FA42"/>
  <w16cid:commentId w16cid:paraId="031748EC" w16cid:durableId="2120FABE"/>
  <w16cid:commentId w16cid:paraId="4EB98FB3" w16cid:durableId="2120FB7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B22C7D" w14:textId="77777777" w:rsidR="00817273" w:rsidRDefault="00817273" w:rsidP="00D727AF">
      <w:pPr>
        <w:spacing w:after="0" w:line="240" w:lineRule="auto"/>
      </w:pPr>
      <w:r>
        <w:separator/>
      </w:r>
    </w:p>
  </w:endnote>
  <w:endnote w:type="continuationSeparator" w:id="0">
    <w:p w14:paraId="3EBB10B1" w14:textId="77777777" w:rsidR="00817273" w:rsidRDefault="00817273" w:rsidP="00D727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4D483D" w14:textId="77777777" w:rsidR="00817273" w:rsidRDefault="00817273" w:rsidP="00D727AF">
      <w:pPr>
        <w:spacing w:after="0" w:line="240" w:lineRule="auto"/>
      </w:pPr>
      <w:r>
        <w:separator/>
      </w:r>
    </w:p>
  </w:footnote>
  <w:footnote w:type="continuationSeparator" w:id="0">
    <w:p w14:paraId="3F9E7131" w14:textId="77777777" w:rsidR="00817273" w:rsidRDefault="00817273" w:rsidP="00D727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592" w14:textId="77777777" w:rsidR="008C395C" w:rsidRDefault="008C395C">
    <w:pPr>
      <w:pStyle w:val="Header"/>
    </w:pPr>
  </w:p>
  <w:p w14:paraId="52BF0BCD" w14:textId="77777777" w:rsidR="008C395C" w:rsidRDefault="008C39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7AF"/>
    <w:rsid w:val="0005684F"/>
    <w:rsid w:val="00060E11"/>
    <w:rsid w:val="000A667F"/>
    <w:rsid w:val="00174651"/>
    <w:rsid w:val="001F2372"/>
    <w:rsid w:val="00212ED1"/>
    <w:rsid w:val="00260D3F"/>
    <w:rsid w:val="003C40D8"/>
    <w:rsid w:val="0048538C"/>
    <w:rsid w:val="00617892"/>
    <w:rsid w:val="006A0084"/>
    <w:rsid w:val="007903BB"/>
    <w:rsid w:val="007F64A3"/>
    <w:rsid w:val="00817273"/>
    <w:rsid w:val="008B0838"/>
    <w:rsid w:val="008C395C"/>
    <w:rsid w:val="00946447"/>
    <w:rsid w:val="0099563F"/>
    <w:rsid w:val="00A011C1"/>
    <w:rsid w:val="00BC7507"/>
    <w:rsid w:val="00C83484"/>
    <w:rsid w:val="00D219CC"/>
    <w:rsid w:val="00D727AF"/>
    <w:rsid w:val="00DE36DD"/>
    <w:rsid w:val="00E251CA"/>
    <w:rsid w:val="00E60A81"/>
    <w:rsid w:val="00FF65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3B106"/>
  <w15:chartTrackingRefBased/>
  <w15:docId w15:val="{BE319501-B674-400D-8D3A-C459A9DA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2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7AF"/>
  </w:style>
  <w:style w:type="paragraph" w:styleId="Footer">
    <w:name w:val="footer"/>
    <w:basedOn w:val="Normal"/>
    <w:link w:val="FooterChar"/>
    <w:uiPriority w:val="99"/>
    <w:unhideWhenUsed/>
    <w:rsid w:val="00D72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27AF"/>
  </w:style>
  <w:style w:type="paragraph" w:styleId="BalloonText">
    <w:name w:val="Balloon Text"/>
    <w:basedOn w:val="Normal"/>
    <w:link w:val="BalloonTextChar"/>
    <w:uiPriority w:val="99"/>
    <w:semiHidden/>
    <w:unhideWhenUsed/>
    <w:rsid w:val="007903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03BB"/>
    <w:rPr>
      <w:rFonts w:ascii="Segoe UI" w:hAnsi="Segoe UI" w:cs="Segoe UI"/>
      <w:sz w:val="18"/>
      <w:szCs w:val="18"/>
    </w:rPr>
  </w:style>
  <w:style w:type="character" w:styleId="CommentReference">
    <w:name w:val="annotation reference"/>
    <w:basedOn w:val="DefaultParagraphFont"/>
    <w:uiPriority w:val="99"/>
    <w:semiHidden/>
    <w:unhideWhenUsed/>
    <w:rsid w:val="00174651"/>
    <w:rPr>
      <w:sz w:val="16"/>
      <w:szCs w:val="16"/>
    </w:rPr>
  </w:style>
  <w:style w:type="paragraph" w:styleId="CommentText">
    <w:name w:val="annotation text"/>
    <w:basedOn w:val="Normal"/>
    <w:link w:val="CommentTextChar"/>
    <w:uiPriority w:val="99"/>
    <w:semiHidden/>
    <w:unhideWhenUsed/>
    <w:rsid w:val="00174651"/>
    <w:pPr>
      <w:spacing w:line="240" w:lineRule="auto"/>
    </w:pPr>
    <w:rPr>
      <w:sz w:val="20"/>
      <w:szCs w:val="20"/>
    </w:rPr>
  </w:style>
  <w:style w:type="character" w:customStyle="1" w:styleId="CommentTextChar">
    <w:name w:val="Comment Text Char"/>
    <w:basedOn w:val="DefaultParagraphFont"/>
    <w:link w:val="CommentText"/>
    <w:uiPriority w:val="99"/>
    <w:semiHidden/>
    <w:rsid w:val="00174651"/>
    <w:rPr>
      <w:sz w:val="20"/>
      <w:szCs w:val="20"/>
    </w:rPr>
  </w:style>
  <w:style w:type="paragraph" w:styleId="CommentSubject">
    <w:name w:val="annotation subject"/>
    <w:basedOn w:val="CommentText"/>
    <w:next w:val="CommentText"/>
    <w:link w:val="CommentSubjectChar"/>
    <w:uiPriority w:val="99"/>
    <w:semiHidden/>
    <w:unhideWhenUsed/>
    <w:rsid w:val="00174651"/>
    <w:rPr>
      <w:b/>
      <w:bCs/>
    </w:rPr>
  </w:style>
  <w:style w:type="character" w:customStyle="1" w:styleId="CommentSubjectChar">
    <w:name w:val="Comment Subject Char"/>
    <w:basedOn w:val="CommentTextChar"/>
    <w:link w:val="CommentSubject"/>
    <w:uiPriority w:val="99"/>
    <w:semiHidden/>
    <w:rsid w:val="001746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microsoft.com/office/2016/09/relationships/commentsIds" Target="commentsId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124</Words>
  <Characters>713</Characters>
  <Application>Microsoft Office Word</Application>
  <DocSecurity>4</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Saidi</dc:creator>
  <cp:keywords/>
  <dc:description/>
  <cp:lastModifiedBy>Abigail Saidi</cp:lastModifiedBy>
  <cp:revision>2</cp:revision>
  <cp:lastPrinted>2019-09-03T09:13:00Z</cp:lastPrinted>
  <dcterms:created xsi:type="dcterms:W3CDTF">2019-09-09T14:08:00Z</dcterms:created>
  <dcterms:modified xsi:type="dcterms:W3CDTF">2019-09-09T14:08:00Z</dcterms:modified>
</cp:coreProperties>
</file>