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EF99" w14:textId="70489EE9" w:rsidR="00AE369C" w:rsidRPr="00B41D2D" w:rsidRDefault="009845CA" w:rsidP="00AE369C">
      <w:pPr>
        <w:rPr>
          <w:sz w:val="26"/>
          <w:szCs w:val="26"/>
        </w:rPr>
      </w:pPr>
      <w:r w:rsidRPr="00B41D2D">
        <w:rPr>
          <w:sz w:val="26"/>
          <w:szCs w:val="26"/>
        </w:rPr>
        <w:t xml:space="preserve">Equality </w:t>
      </w:r>
      <w:r w:rsidR="00AE369C" w:rsidRPr="00B41D2D">
        <w:rPr>
          <w:sz w:val="26"/>
          <w:szCs w:val="26"/>
        </w:rPr>
        <w:t>(Gen 2:15-25)</w:t>
      </w:r>
    </w:p>
    <w:p w14:paraId="6604344A" w14:textId="65C62AF4" w:rsidR="00B16246" w:rsidRPr="00B41D2D" w:rsidRDefault="009845CA" w:rsidP="00AE369C">
      <w:pPr>
        <w:rPr>
          <w:sz w:val="26"/>
          <w:szCs w:val="26"/>
        </w:rPr>
      </w:pPr>
      <w:r w:rsidRPr="00B41D2D">
        <w:rPr>
          <w:sz w:val="26"/>
          <w:szCs w:val="26"/>
        </w:rPr>
        <w:t xml:space="preserve">We have just heard one of probably the most </w:t>
      </w:r>
      <w:proofErr w:type="spellStart"/>
      <w:proofErr w:type="gramStart"/>
      <w:r w:rsidRPr="00B41D2D">
        <w:rPr>
          <w:sz w:val="26"/>
          <w:szCs w:val="26"/>
        </w:rPr>
        <w:t>well know</w:t>
      </w:r>
      <w:r w:rsidR="00122DB0">
        <w:rPr>
          <w:sz w:val="26"/>
          <w:szCs w:val="26"/>
        </w:rPr>
        <w:t>n</w:t>
      </w:r>
      <w:proofErr w:type="spellEnd"/>
      <w:proofErr w:type="gramEnd"/>
      <w:r w:rsidRPr="00B41D2D">
        <w:rPr>
          <w:sz w:val="26"/>
          <w:szCs w:val="26"/>
        </w:rPr>
        <w:t xml:space="preserve"> storie</w:t>
      </w:r>
      <w:r w:rsidR="005272F9">
        <w:rPr>
          <w:sz w:val="26"/>
          <w:szCs w:val="26"/>
        </w:rPr>
        <w:t>s</w:t>
      </w:r>
      <w:r w:rsidRPr="00B41D2D">
        <w:rPr>
          <w:sz w:val="26"/>
          <w:szCs w:val="26"/>
        </w:rPr>
        <w:t xml:space="preserve"> from th</w:t>
      </w:r>
      <w:r w:rsidR="00FF26DE" w:rsidRPr="00B41D2D">
        <w:rPr>
          <w:sz w:val="26"/>
          <w:szCs w:val="26"/>
        </w:rPr>
        <w:t>e</w:t>
      </w:r>
      <w:r w:rsidRPr="00B41D2D">
        <w:rPr>
          <w:sz w:val="26"/>
          <w:szCs w:val="26"/>
        </w:rPr>
        <w:t xml:space="preserve"> Bible, </w:t>
      </w:r>
      <w:r w:rsidR="00F41BED" w:rsidRPr="00B41D2D">
        <w:rPr>
          <w:sz w:val="26"/>
          <w:szCs w:val="26"/>
        </w:rPr>
        <w:t xml:space="preserve">possibly </w:t>
      </w:r>
      <w:r w:rsidR="00FF26DE" w:rsidRPr="00B41D2D">
        <w:rPr>
          <w:sz w:val="26"/>
          <w:szCs w:val="26"/>
        </w:rPr>
        <w:t xml:space="preserve">one </w:t>
      </w:r>
      <w:r w:rsidR="00F41BED" w:rsidRPr="00B41D2D">
        <w:rPr>
          <w:sz w:val="26"/>
          <w:szCs w:val="26"/>
        </w:rPr>
        <w:t xml:space="preserve">of the most read as well, as most people manage to get through Genesis and </w:t>
      </w:r>
      <w:proofErr w:type="gramStart"/>
      <w:r w:rsidR="00FF26DE" w:rsidRPr="00B41D2D">
        <w:rPr>
          <w:sz w:val="26"/>
          <w:szCs w:val="26"/>
        </w:rPr>
        <w:t>Exodus</w:t>
      </w:r>
      <w:r w:rsidR="00F41BED" w:rsidRPr="00B41D2D">
        <w:rPr>
          <w:sz w:val="26"/>
          <w:szCs w:val="26"/>
        </w:rPr>
        <w:t>, but</w:t>
      </w:r>
      <w:proofErr w:type="gramEnd"/>
      <w:r w:rsidR="00F41BED" w:rsidRPr="00B41D2D">
        <w:rPr>
          <w:sz w:val="26"/>
          <w:szCs w:val="26"/>
        </w:rPr>
        <w:t xml:space="preserve"> lose interest once they get </w:t>
      </w:r>
      <w:r w:rsidR="00FF26DE" w:rsidRPr="00B41D2D">
        <w:rPr>
          <w:sz w:val="26"/>
          <w:szCs w:val="26"/>
        </w:rPr>
        <w:t>to Leviticus!</w:t>
      </w:r>
    </w:p>
    <w:p w14:paraId="48D07787" w14:textId="4ED56449" w:rsidR="00FF26DE" w:rsidRPr="00B41D2D" w:rsidRDefault="000F0843" w:rsidP="00AE369C">
      <w:pPr>
        <w:rPr>
          <w:sz w:val="26"/>
          <w:szCs w:val="26"/>
        </w:rPr>
      </w:pPr>
      <w:r w:rsidRPr="00B41D2D">
        <w:rPr>
          <w:sz w:val="26"/>
          <w:szCs w:val="26"/>
        </w:rPr>
        <w:t xml:space="preserve">The story of creation is one which is often used to promote the idea of men being </w:t>
      </w:r>
      <w:r w:rsidR="007153CE" w:rsidRPr="00B41D2D">
        <w:rPr>
          <w:sz w:val="26"/>
          <w:szCs w:val="26"/>
        </w:rPr>
        <w:t>superior</w:t>
      </w:r>
      <w:r w:rsidRPr="00B41D2D">
        <w:rPr>
          <w:sz w:val="26"/>
          <w:szCs w:val="26"/>
        </w:rPr>
        <w:t xml:space="preserve"> to women, but I feel that the story of creation is one of equality</w:t>
      </w:r>
      <w:r w:rsidR="00753F71" w:rsidRPr="00B41D2D">
        <w:rPr>
          <w:sz w:val="26"/>
          <w:szCs w:val="26"/>
        </w:rPr>
        <w:t xml:space="preserve">, companionship, relationships and mutual support.  </w:t>
      </w:r>
    </w:p>
    <w:p w14:paraId="1DFAF8C3" w14:textId="69D5B243" w:rsidR="00753F71" w:rsidRPr="00B41D2D" w:rsidRDefault="00753F71" w:rsidP="00AE369C">
      <w:pPr>
        <w:rPr>
          <w:sz w:val="26"/>
          <w:szCs w:val="26"/>
        </w:rPr>
      </w:pPr>
      <w:r w:rsidRPr="00B41D2D">
        <w:rPr>
          <w:sz w:val="26"/>
          <w:szCs w:val="26"/>
        </w:rPr>
        <w:t>Let me explain.</w:t>
      </w:r>
    </w:p>
    <w:p w14:paraId="09DC8E69" w14:textId="3860934B" w:rsidR="00650B85" w:rsidRPr="00B41D2D" w:rsidRDefault="00753F71" w:rsidP="00650B85">
      <w:pPr>
        <w:rPr>
          <w:sz w:val="26"/>
          <w:szCs w:val="26"/>
        </w:rPr>
      </w:pPr>
      <w:r w:rsidRPr="00B41D2D">
        <w:rPr>
          <w:sz w:val="26"/>
          <w:szCs w:val="26"/>
        </w:rPr>
        <w:t xml:space="preserve">The creation story is one of equality as we are told straight away </w:t>
      </w:r>
      <w:r w:rsidR="008678B4" w:rsidRPr="00B41D2D">
        <w:rPr>
          <w:sz w:val="26"/>
          <w:szCs w:val="26"/>
        </w:rPr>
        <w:t xml:space="preserve">within the first chapter of Genesis that </w:t>
      </w:r>
      <w:r w:rsidR="00A81AD2" w:rsidRPr="00B41D2D">
        <w:rPr>
          <w:sz w:val="26"/>
          <w:szCs w:val="26"/>
        </w:rPr>
        <w:t xml:space="preserve">‘humankind’ was made in Gods image. </w:t>
      </w:r>
      <w:r w:rsidR="00650B85" w:rsidRPr="00B41D2D">
        <w:rPr>
          <w:sz w:val="26"/>
          <w:szCs w:val="26"/>
        </w:rPr>
        <w:t>We are all made to reflect and represent God on earth</w:t>
      </w:r>
      <w:r w:rsidR="00EA321B" w:rsidRPr="00B41D2D">
        <w:rPr>
          <w:sz w:val="26"/>
          <w:szCs w:val="26"/>
        </w:rPr>
        <w:t xml:space="preserve">, neither </w:t>
      </w:r>
      <w:r w:rsidR="00C307FA" w:rsidRPr="00B41D2D">
        <w:rPr>
          <w:sz w:val="26"/>
          <w:szCs w:val="26"/>
        </w:rPr>
        <w:t>gender holding more of God’s nature o</w:t>
      </w:r>
      <w:r w:rsidR="005272F9">
        <w:rPr>
          <w:sz w:val="26"/>
          <w:szCs w:val="26"/>
        </w:rPr>
        <w:t>r</w:t>
      </w:r>
      <w:r w:rsidR="00C307FA" w:rsidRPr="00B41D2D">
        <w:rPr>
          <w:sz w:val="26"/>
          <w:szCs w:val="26"/>
        </w:rPr>
        <w:t xml:space="preserve"> qualities than the </w:t>
      </w:r>
      <w:proofErr w:type="gramStart"/>
      <w:r w:rsidR="00C307FA" w:rsidRPr="00B41D2D">
        <w:rPr>
          <w:sz w:val="26"/>
          <w:szCs w:val="26"/>
        </w:rPr>
        <w:t xml:space="preserve">other, </w:t>
      </w:r>
      <w:r w:rsidR="002A5AF2" w:rsidRPr="00B41D2D">
        <w:rPr>
          <w:sz w:val="26"/>
          <w:szCs w:val="26"/>
        </w:rPr>
        <w:t xml:space="preserve"> and</w:t>
      </w:r>
      <w:proofErr w:type="gramEnd"/>
      <w:r w:rsidR="002A5AF2" w:rsidRPr="00B41D2D">
        <w:rPr>
          <w:sz w:val="26"/>
          <w:szCs w:val="26"/>
        </w:rPr>
        <w:t xml:space="preserve"> God blessed both </w:t>
      </w:r>
      <w:r w:rsidR="00295BDB">
        <w:rPr>
          <w:sz w:val="26"/>
          <w:szCs w:val="26"/>
        </w:rPr>
        <w:t>fe</w:t>
      </w:r>
      <w:r w:rsidR="002A5AF2" w:rsidRPr="00B41D2D">
        <w:rPr>
          <w:sz w:val="26"/>
          <w:szCs w:val="26"/>
        </w:rPr>
        <w:t>male and male equally.</w:t>
      </w:r>
    </w:p>
    <w:p w14:paraId="4F13CBAC" w14:textId="610552B6" w:rsidR="00A81AD2" w:rsidRPr="00B41D2D" w:rsidRDefault="003C6325" w:rsidP="00650B85">
      <w:pPr>
        <w:rPr>
          <w:sz w:val="26"/>
          <w:szCs w:val="26"/>
        </w:rPr>
      </w:pPr>
      <w:r w:rsidRPr="00B41D2D">
        <w:rPr>
          <w:sz w:val="26"/>
          <w:szCs w:val="26"/>
        </w:rPr>
        <w:t xml:space="preserve">We are </w:t>
      </w:r>
      <w:proofErr w:type="spellStart"/>
      <w:r w:rsidR="005272F9">
        <w:rPr>
          <w:sz w:val="26"/>
          <w:szCs w:val="26"/>
        </w:rPr>
        <w:t>r</w:t>
      </w:r>
      <w:r w:rsidRPr="00B41D2D">
        <w:rPr>
          <w:sz w:val="26"/>
          <w:szCs w:val="26"/>
        </w:rPr>
        <w:t>told</w:t>
      </w:r>
      <w:proofErr w:type="spellEnd"/>
      <w:r w:rsidRPr="00B41D2D">
        <w:rPr>
          <w:sz w:val="26"/>
          <w:szCs w:val="26"/>
        </w:rPr>
        <w:t xml:space="preserve"> that Eve is created from Adam’s body, they are both part of the whole.</w:t>
      </w:r>
      <w:r w:rsidR="0000219D" w:rsidRPr="00B41D2D">
        <w:rPr>
          <w:sz w:val="26"/>
          <w:szCs w:val="26"/>
        </w:rPr>
        <w:t xml:space="preserve">  Much emphasis is placed on the </w:t>
      </w:r>
      <w:r w:rsidR="002E08EC" w:rsidRPr="00B41D2D">
        <w:rPr>
          <w:sz w:val="26"/>
          <w:szCs w:val="26"/>
        </w:rPr>
        <w:t xml:space="preserve">translation of the Hebrew that says that Eve was </w:t>
      </w:r>
      <w:proofErr w:type="gramStart"/>
      <w:r w:rsidR="002E08EC" w:rsidRPr="00B41D2D">
        <w:rPr>
          <w:sz w:val="26"/>
          <w:szCs w:val="26"/>
        </w:rPr>
        <w:t>made  as</w:t>
      </w:r>
      <w:proofErr w:type="gramEnd"/>
      <w:r w:rsidR="002E08EC" w:rsidRPr="00B41D2D">
        <w:rPr>
          <w:sz w:val="26"/>
          <w:szCs w:val="26"/>
        </w:rPr>
        <w:t xml:space="preserve"> a ‘helper’ for Adam, but in the </w:t>
      </w:r>
      <w:proofErr w:type="gramStart"/>
      <w:r w:rsidR="00B41D2D" w:rsidRPr="00B41D2D">
        <w:rPr>
          <w:sz w:val="26"/>
          <w:szCs w:val="26"/>
        </w:rPr>
        <w:t>Magnificat</w:t>
      </w:r>
      <w:proofErr w:type="gramEnd"/>
      <w:r w:rsidR="002E08EC" w:rsidRPr="00B41D2D">
        <w:rPr>
          <w:sz w:val="26"/>
          <w:szCs w:val="26"/>
        </w:rPr>
        <w:t xml:space="preserve"> we hear that</w:t>
      </w:r>
      <w:r w:rsidR="0082091C" w:rsidRPr="00B41D2D">
        <w:rPr>
          <w:sz w:val="26"/>
          <w:szCs w:val="26"/>
        </w:rPr>
        <w:t xml:space="preserve"> ‘God helps His servant Israel’, the very same </w:t>
      </w:r>
      <w:r w:rsidR="0082091C" w:rsidRPr="00B41D2D">
        <w:rPr>
          <w:sz w:val="26"/>
          <w:szCs w:val="26"/>
        </w:rPr>
        <w:t xml:space="preserve">sentence, however we don’t perceive this as saying that God is </w:t>
      </w:r>
      <w:r w:rsidR="00B41D2D" w:rsidRPr="00B41D2D">
        <w:rPr>
          <w:sz w:val="26"/>
          <w:szCs w:val="26"/>
        </w:rPr>
        <w:t>‘lesser’ than Israel.</w:t>
      </w:r>
    </w:p>
    <w:p w14:paraId="465E4F0E" w14:textId="136417B9" w:rsidR="00B1194B" w:rsidRPr="00B1194B" w:rsidRDefault="00B1194B" w:rsidP="00B1194B">
      <w:pPr>
        <w:rPr>
          <w:sz w:val="26"/>
          <w:szCs w:val="26"/>
        </w:rPr>
      </w:pPr>
      <w:r w:rsidRPr="00B1194B">
        <w:rPr>
          <w:sz w:val="26"/>
          <w:szCs w:val="26"/>
        </w:rPr>
        <w:t>Matthew Henry</w:t>
      </w:r>
      <w:r>
        <w:rPr>
          <w:sz w:val="26"/>
          <w:szCs w:val="26"/>
        </w:rPr>
        <w:t xml:space="preserve"> born in 1662</w:t>
      </w:r>
      <w:r w:rsidR="00F249F2">
        <w:rPr>
          <w:sz w:val="26"/>
          <w:szCs w:val="26"/>
        </w:rPr>
        <w:t xml:space="preserve"> was a </w:t>
      </w:r>
      <w:r w:rsidRPr="00B1194B">
        <w:rPr>
          <w:sz w:val="26"/>
          <w:szCs w:val="26"/>
        </w:rPr>
        <w:t xml:space="preserve">British Nonconformist and Presbyterian minister and author who was born in Wales but spent much of his life in England. </w:t>
      </w:r>
    </w:p>
    <w:p w14:paraId="2B0BA2EE" w14:textId="5CE39E23" w:rsidR="00B1194B" w:rsidRPr="00B1194B" w:rsidRDefault="00B1194B" w:rsidP="00B1194B">
      <w:pPr>
        <w:rPr>
          <w:sz w:val="26"/>
          <w:szCs w:val="26"/>
        </w:rPr>
      </w:pPr>
      <w:r w:rsidRPr="00B1194B">
        <w:rPr>
          <w:sz w:val="26"/>
          <w:szCs w:val="26"/>
        </w:rPr>
        <w:t xml:space="preserve">Perhaps his best-known quotation is about the relationship between </w:t>
      </w:r>
      <w:r w:rsidR="00295BDB">
        <w:rPr>
          <w:sz w:val="26"/>
          <w:szCs w:val="26"/>
        </w:rPr>
        <w:t>wom</w:t>
      </w:r>
      <w:r w:rsidRPr="00B1194B">
        <w:rPr>
          <w:sz w:val="26"/>
          <w:szCs w:val="26"/>
        </w:rPr>
        <w:t>en and men, from the story of the creation of Eve, in the Book of Genesis:</w:t>
      </w:r>
    </w:p>
    <w:p w14:paraId="78764BF0" w14:textId="1CBE4FCA" w:rsidR="00B1194B" w:rsidRPr="00B1194B" w:rsidRDefault="00B1194B" w:rsidP="00B1194B">
      <w:pPr>
        <w:rPr>
          <w:sz w:val="26"/>
          <w:szCs w:val="26"/>
        </w:rPr>
      </w:pPr>
      <w:r w:rsidRPr="00B1194B">
        <w:rPr>
          <w:sz w:val="26"/>
          <w:szCs w:val="26"/>
        </w:rPr>
        <w:t xml:space="preserve">The woman was made of a rib out of the side of Adam; not </w:t>
      </w:r>
      <w:proofErr w:type="gramStart"/>
      <w:r w:rsidRPr="00B1194B">
        <w:rPr>
          <w:sz w:val="26"/>
          <w:szCs w:val="26"/>
        </w:rPr>
        <w:t>made out of</w:t>
      </w:r>
      <w:proofErr w:type="gramEnd"/>
      <w:r w:rsidRPr="00B1194B">
        <w:rPr>
          <w:sz w:val="26"/>
          <w:szCs w:val="26"/>
        </w:rPr>
        <w:t xml:space="preserve"> his head to rule over him, nor out of his feet to be trampled upon by him, but out of his side to be equal with him, under his arm to be protected, and near his heart to be beloved.</w:t>
      </w:r>
    </w:p>
    <w:p w14:paraId="727EE2A5" w14:textId="3EF34BC9" w:rsidR="00F71D21" w:rsidRDefault="00295BDB" w:rsidP="00294ACC">
      <w:pPr>
        <w:rPr>
          <w:sz w:val="26"/>
          <w:szCs w:val="26"/>
        </w:rPr>
      </w:pPr>
      <w:r>
        <w:rPr>
          <w:sz w:val="26"/>
          <w:szCs w:val="26"/>
        </w:rPr>
        <w:t>Fem</w:t>
      </w:r>
      <w:r w:rsidR="00294ACC" w:rsidRPr="00B41D2D">
        <w:rPr>
          <w:sz w:val="26"/>
          <w:szCs w:val="26"/>
        </w:rPr>
        <w:t xml:space="preserve">ale and male are both made in the image of God. </w:t>
      </w:r>
      <w:r>
        <w:rPr>
          <w:sz w:val="26"/>
          <w:szCs w:val="26"/>
        </w:rPr>
        <w:t xml:space="preserve">Women and </w:t>
      </w:r>
      <w:r w:rsidR="00294ACC" w:rsidRPr="00B41D2D">
        <w:rPr>
          <w:sz w:val="26"/>
          <w:szCs w:val="26"/>
        </w:rPr>
        <w:t xml:space="preserve">men, girls and boys are equally valuable in </w:t>
      </w:r>
      <w:r w:rsidR="00294ACC">
        <w:rPr>
          <w:sz w:val="26"/>
          <w:szCs w:val="26"/>
        </w:rPr>
        <w:t>God’s</w:t>
      </w:r>
      <w:r w:rsidR="00294ACC" w:rsidRPr="00B41D2D">
        <w:rPr>
          <w:sz w:val="26"/>
          <w:szCs w:val="26"/>
        </w:rPr>
        <w:t xml:space="preserve"> sight. There is no excuse for sexism, discrimination or denigration of the opposite gender.</w:t>
      </w:r>
      <w:r w:rsidR="00294ACC">
        <w:rPr>
          <w:sz w:val="26"/>
          <w:szCs w:val="26"/>
        </w:rPr>
        <w:t xml:space="preserve">  </w:t>
      </w:r>
    </w:p>
    <w:p w14:paraId="6043C2E9" w14:textId="457EA8F4" w:rsidR="00294ACC" w:rsidRPr="00B41D2D" w:rsidRDefault="00294ACC" w:rsidP="00294ACC">
      <w:pPr>
        <w:rPr>
          <w:sz w:val="26"/>
          <w:szCs w:val="26"/>
        </w:rPr>
      </w:pPr>
      <w:r>
        <w:rPr>
          <w:sz w:val="26"/>
          <w:szCs w:val="26"/>
        </w:rPr>
        <w:t xml:space="preserve">We know from the work we </w:t>
      </w:r>
      <w:r w:rsidR="00091276">
        <w:rPr>
          <w:sz w:val="26"/>
          <w:szCs w:val="26"/>
        </w:rPr>
        <w:t>as Mothers’ Union does</w:t>
      </w:r>
      <w:r>
        <w:rPr>
          <w:sz w:val="26"/>
          <w:szCs w:val="26"/>
        </w:rPr>
        <w:t xml:space="preserve"> around the world that</w:t>
      </w:r>
      <w:r w:rsidRPr="00B41D2D">
        <w:rPr>
          <w:sz w:val="26"/>
          <w:szCs w:val="26"/>
        </w:rPr>
        <w:t xml:space="preserve"> girls still get worse access to education than boys. </w:t>
      </w:r>
    </w:p>
    <w:p w14:paraId="11A482B2" w14:textId="27247A59" w:rsidR="009158F7" w:rsidRPr="00070558" w:rsidRDefault="002B3A0C" w:rsidP="00AE369C">
      <w:pPr>
        <w:rPr>
          <w:sz w:val="26"/>
          <w:szCs w:val="26"/>
        </w:rPr>
      </w:pPr>
      <w:r w:rsidRPr="00070558">
        <w:rPr>
          <w:sz w:val="26"/>
          <w:szCs w:val="26"/>
        </w:rPr>
        <w:lastRenderedPageBreak/>
        <w:t xml:space="preserve">For </w:t>
      </w:r>
      <w:proofErr w:type="gramStart"/>
      <w:r w:rsidRPr="00070558">
        <w:rPr>
          <w:sz w:val="26"/>
          <w:szCs w:val="26"/>
        </w:rPr>
        <w:t>example</w:t>
      </w:r>
      <w:proofErr w:type="gramEnd"/>
      <w:r w:rsidRPr="00070558">
        <w:rPr>
          <w:sz w:val="26"/>
          <w:szCs w:val="26"/>
        </w:rPr>
        <w:t xml:space="preserve"> </w:t>
      </w:r>
      <w:r w:rsidR="007B032D" w:rsidRPr="00070558">
        <w:rPr>
          <w:sz w:val="26"/>
          <w:szCs w:val="26"/>
        </w:rPr>
        <w:t xml:space="preserve">the literacy work we do </w:t>
      </w:r>
      <w:proofErr w:type="gramStart"/>
      <w:r w:rsidR="007B032D" w:rsidRPr="00070558">
        <w:rPr>
          <w:sz w:val="26"/>
          <w:szCs w:val="26"/>
        </w:rPr>
        <w:t>promotes</w:t>
      </w:r>
      <w:proofErr w:type="gramEnd"/>
      <w:r w:rsidR="007B032D" w:rsidRPr="00070558">
        <w:rPr>
          <w:sz w:val="26"/>
          <w:szCs w:val="26"/>
        </w:rPr>
        <w:t xml:space="preserve"> childhood education. Many of the female participants </w:t>
      </w:r>
      <w:r w:rsidR="00070558" w:rsidRPr="00070558">
        <w:rPr>
          <w:sz w:val="26"/>
          <w:szCs w:val="26"/>
        </w:rPr>
        <w:t>don’t</w:t>
      </w:r>
      <w:r w:rsidR="007B032D" w:rsidRPr="00070558">
        <w:rPr>
          <w:sz w:val="26"/>
          <w:szCs w:val="26"/>
        </w:rPr>
        <w:t xml:space="preserve"> want history to repeat </w:t>
      </w:r>
      <w:r w:rsidR="00070558" w:rsidRPr="00070558">
        <w:rPr>
          <w:sz w:val="26"/>
          <w:szCs w:val="26"/>
        </w:rPr>
        <w:t>itself</w:t>
      </w:r>
      <w:r w:rsidR="007B032D" w:rsidRPr="00070558">
        <w:rPr>
          <w:sz w:val="26"/>
          <w:szCs w:val="26"/>
        </w:rPr>
        <w:t xml:space="preserve"> and so are ensuring </w:t>
      </w:r>
      <w:r w:rsidR="00070558" w:rsidRPr="00070558">
        <w:rPr>
          <w:sz w:val="26"/>
          <w:szCs w:val="26"/>
        </w:rPr>
        <w:t>that their girls are gaining an education.</w:t>
      </w:r>
      <w:r w:rsidR="00FE59CE">
        <w:rPr>
          <w:sz w:val="26"/>
          <w:szCs w:val="26"/>
        </w:rPr>
        <w:t xml:space="preserve">  We are working to ensure that poverty doesn’t mean </w:t>
      </w:r>
      <w:r w:rsidR="005368B7">
        <w:rPr>
          <w:sz w:val="26"/>
          <w:szCs w:val="26"/>
        </w:rPr>
        <w:t>inequality</w:t>
      </w:r>
      <w:r w:rsidR="00FE59CE">
        <w:rPr>
          <w:sz w:val="26"/>
          <w:szCs w:val="26"/>
        </w:rPr>
        <w:t xml:space="preserve"> by ensuring that </w:t>
      </w:r>
      <w:r w:rsidR="006B56FE">
        <w:rPr>
          <w:sz w:val="26"/>
          <w:szCs w:val="26"/>
        </w:rPr>
        <w:t xml:space="preserve">girls are able to acquire sanitary products </w:t>
      </w:r>
      <w:r w:rsidR="005368B7">
        <w:rPr>
          <w:sz w:val="26"/>
          <w:szCs w:val="26"/>
        </w:rPr>
        <w:t>helping them continue their school attendance throughout their period.</w:t>
      </w:r>
    </w:p>
    <w:p w14:paraId="31DEF944" w14:textId="4F0C0F33" w:rsidR="0038482B" w:rsidRDefault="001857BB" w:rsidP="00AE369C">
      <w:pPr>
        <w:rPr>
          <w:sz w:val="26"/>
          <w:szCs w:val="26"/>
        </w:rPr>
      </w:pPr>
      <w:r>
        <w:rPr>
          <w:sz w:val="26"/>
          <w:szCs w:val="26"/>
        </w:rPr>
        <w:t xml:space="preserve">Now whilst </w:t>
      </w:r>
      <w:r w:rsidR="00295BDB">
        <w:rPr>
          <w:sz w:val="26"/>
          <w:szCs w:val="26"/>
        </w:rPr>
        <w:t>wo</w:t>
      </w:r>
      <w:r>
        <w:rPr>
          <w:sz w:val="26"/>
          <w:szCs w:val="26"/>
        </w:rPr>
        <w:t>men and men are equal</w:t>
      </w:r>
      <w:r w:rsidR="00713D13">
        <w:rPr>
          <w:sz w:val="26"/>
          <w:szCs w:val="26"/>
        </w:rPr>
        <w:t xml:space="preserve"> does that mean that they are the </w:t>
      </w:r>
      <w:proofErr w:type="gramStart"/>
      <w:r w:rsidR="00713D13">
        <w:rPr>
          <w:sz w:val="26"/>
          <w:szCs w:val="26"/>
        </w:rPr>
        <w:t>same?</w:t>
      </w:r>
      <w:proofErr w:type="gramEnd"/>
      <w:r w:rsidR="00713D13">
        <w:rPr>
          <w:sz w:val="26"/>
          <w:szCs w:val="26"/>
        </w:rPr>
        <w:t xml:space="preserve"> Obviously not, they</w:t>
      </w:r>
      <w:r>
        <w:rPr>
          <w:sz w:val="26"/>
          <w:szCs w:val="26"/>
        </w:rPr>
        <w:t xml:space="preserve"> are </w:t>
      </w:r>
      <w:r w:rsidR="00227BB6">
        <w:rPr>
          <w:sz w:val="26"/>
          <w:szCs w:val="26"/>
        </w:rPr>
        <w:t>equal but different</w:t>
      </w:r>
      <w:r>
        <w:rPr>
          <w:sz w:val="26"/>
          <w:szCs w:val="26"/>
        </w:rPr>
        <w:t xml:space="preserve">.  </w:t>
      </w:r>
    </w:p>
    <w:p w14:paraId="685EE623" w14:textId="77777777" w:rsidR="0038482B" w:rsidRDefault="0038482B" w:rsidP="00AE369C">
      <w:pPr>
        <w:rPr>
          <w:sz w:val="26"/>
          <w:szCs w:val="26"/>
        </w:rPr>
      </w:pPr>
    </w:p>
    <w:p w14:paraId="49D092FF" w14:textId="50321D9F" w:rsidR="00CA3639" w:rsidRDefault="00CA0A42" w:rsidP="00AE369C">
      <w:pPr>
        <w:rPr>
          <w:sz w:val="26"/>
          <w:szCs w:val="26"/>
        </w:rPr>
      </w:pPr>
      <w:r>
        <w:rPr>
          <w:sz w:val="26"/>
          <w:szCs w:val="26"/>
        </w:rPr>
        <w:t xml:space="preserve">We should </w:t>
      </w:r>
      <w:r w:rsidR="00AE369C" w:rsidRPr="00B41D2D">
        <w:rPr>
          <w:sz w:val="26"/>
          <w:szCs w:val="26"/>
        </w:rPr>
        <w:t>recognise that this model of equality and difference isn’t just confined to</w:t>
      </w:r>
      <w:r w:rsidR="00A22252">
        <w:rPr>
          <w:sz w:val="26"/>
          <w:szCs w:val="26"/>
        </w:rPr>
        <w:t xml:space="preserve"> women and men</w:t>
      </w:r>
      <w:r w:rsidR="00AE369C" w:rsidRPr="00B41D2D">
        <w:rPr>
          <w:sz w:val="26"/>
          <w:szCs w:val="26"/>
        </w:rPr>
        <w:t>.</w:t>
      </w:r>
    </w:p>
    <w:p w14:paraId="17693B11" w14:textId="61A414EE" w:rsidR="00CA3639" w:rsidRDefault="00AE369C" w:rsidP="00AE369C">
      <w:pPr>
        <w:rPr>
          <w:sz w:val="26"/>
          <w:szCs w:val="26"/>
        </w:rPr>
      </w:pPr>
      <w:r w:rsidRPr="00B41D2D">
        <w:rPr>
          <w:sz w:val="26"/>
          <w:szCs w:val="26"/>
        </w:rPr>
        <w:t xml:space="preserve">Even God contains equality and difference within himself. There is equality and difference between the persons of the Trinity. The Bible is clear that God the Father, God the Son and God the Holy Spirit are equal in their eternity, power, status and value. </w:t>
      </w:r>
    </w:p>
    <w:p w14:paraId="752BA96B" w14:textId="216A24B3" w:rsidR="00AE369C" w:rsidRPr="00B41D2D" w:rsidRDefault="00AE369C" w:rsidP="00AE369C">
      <w:pPr>
        <w:rPr>
          <w:sz w:val="26"/>
          <w:szCs w:val="26"/>
        </w:rPr>
      </w:pPr>
      <w:r w:rsidRPr="00B41D2D">
        <w:rPr>
          <w:sz w:val="26"/>
          <w:szCs w:val="26"/>
        </w:rPr>
        <w:t xml:space="preserve">But it’s also clear that the three divine persons are different and distinct. The Father is not the Son and nor is the Holy Spirit. Throughout the Bible we see the three persons of the Trinity occupying different roles </w:t>
      </w:r>
      <w:r w:rsidRPr="00B41D2D">
        <w:rPr>
          <w:sz w:val="26"/>
          <w:szCs w:val="26"/>
        </w:rPr>
        <w:t xml:space="preserve">and responsibilities, yet </w:t>
      </w:r>
      <w:r w:rsidR="00B83F5C">
        <w:rPr>
          <w:sz w:val="26"/>
          <w:szCs w:val="26"/>
        </w:rPr>
        <w:t xml:space="preserve">all </w:t>
      </w:r>
      <w:r w:rsidRPr="00B41D2D">
        <w:rPr>
          <w:sz w:val="26"/>
          <w:szCs w:val="26"/>
        </w:rPr>
        <w:t>working</w:t>
      </w:r>
      <w:r w:rsidR="00B83F5C">
        <w:rPr>
          <w:sz w:val="26"/>
          <w:szCs w:val="26"/>
        </w:rPr>
        <w:t xml:space="preserve"> together</w:t>
      </w:r>
      <w:r w:rsidRPr="00B41D2D">
        <w:rPr>
          <w:sz w:val="26"/>
          <w:szCs w:val="26"/>
        </w:rPr>
        <w:t xml:space="preserve"> in harmony to save humankind.</w:t>
      </w:r>
    </w:p>
    <w:p w14:paraId="68DB2B6F" w14:textId="77777777" w:rsidR="00F742E6" w:rsidRDefault="00135A1B" w:rsidP="001857BB">
      <w:pPr>
        <w:rPr>
          <w:sz w:val="26"/>
          <w:szCs w:val="26"/>
        </w:rPr>
      </w:pPr>
      <w:r>
        <w:rPr>
          <w:sz w:val="26"/>
          <w:szCs w:val="26"/>
        </w:rPr>
        <w:t xml:space="preserve">Just in case we needed another reminder about equality, </w:t>
      </w:r>
      <w:r w:rsidR="003916C2">
        <w:rPr>
          <w:sz w:val="26"/>
          <w:szCs w:val="26"/>
        </w:rPr>
        <w:t xml:space="preserve">we hear in </w:t>
      </w:r>
      <w:proofErr w:type="gramStart"/>
      <w:r w:rsidR="003916C2">
        <w:rPr>
          <w:sz w:val="26"/>
          <w:szCs w:val="26"/>
        </w:rPr>
        <w:t>Pauls</w:t>
      </w:r>
      <w:proofErr w:type="gramEnd"/>
      <w:r w:rsidR="003916C2">
        <w:rPr>
          <w:sz w:val="26"/>
          <w:szCs w:val="26"/>
        </w:rPr>
        <w:t xml:space="preserve"> letter to the Galatians that </w:t>
      </w:r>
    </w:p>
    <w:p w14:paraId="4E7B95CA" w14:textId="762E4A09" w:rsidR="00F742E6" w:rsidRDefault="003916C2" w:rsidP="001857BB">
      <w:pPr>
        <w:rPr>
          <w:sz w:val="26"/>
          <w:szCs w:val="26"/>
        </w:rPr>
      </w:pPr>
      <w:r>
        <w:rPr>
          <w:sz w:val="26"/>
          <w:szCs w:val="26"/>
        </w:rPr>
        <w:t>‘</w:t>
      </w:r>
      <w:proofErr w:type="gramStart"/>
      <w:r>
        <w:rPr>
          <w:sz w:val="26"/>
          <w:szCs w:val="26"/>
        </w:rPr>
        <w:t>th</w:t>
      </w:r>
      <w:r w:rsidR="001857BB" w:rsidRPr="00B41D2D">
        <w:rPr>
          <w:sz w:val="26"/>
          <w:szCs w:val="26"/>
        </w:rPr>
        <w:t>ere</w:t>
      </w:r>
      <w:proofErr w:type="gramEnd"/>
      <w:r w:rsidR="001857BB" w:rsidRPr="00B41D2D">
        <w:rPr>
          <w:sz w:val="26"/>
          <w:szCs w:val="26"/>
        </w:rPr>
        <w:t xml:space="preserve"> is neither Jew nor Greek, slave nor free, male nor female, for all are one in Christ Jesus.</w:t>
      </w:r>
      <w:r w:rsidR="00F742E6">
        <w:rPr>
          <w:sz w:val="26"/>
          <w:szCs w:val="26"/>
        </w:rPr>
        <w:t>’</w:t>
      </w:r>
    </w:p>
    <w:p w14:paraId="1FE08DBA" w14:textId="0406CB38" w:rsidR="001857BB" w:rsidRDefault="001857BB" w:rsidP="001857BB">
      <w:pPr>
        <w:rPr>
          <w:sz w:val="26"/>
          <w:szCs w:val="26"/>
        </w:rPr>
      </w:pPr>
      <w:r w:rsidRPr="00B41D2D">
        <w:rPr>
          <w:sz w:val="26"/>
          <w:szCs w:val="26"/>
        </w:rPr>
        <w:t>In God's eyes, all individuals hold equal worth and value</w:t>
      </w:r>
      <w:r w:rsidR="00614078">
        <w:rPr>
          <w:sz w:val="26"/>
          <w:szCs w:val="26"/>
        </w:rPr>
        <w:t xml:space="preserve">, </w:t>
      </w:r>
      <w:r w:rsidR="00284993">
        <w:rPr>
          <w:sz w:val="26"/>
          <w:szCs w:val="26"/>
        </w:rPr>
        <w:t>people</w:t>
      </w:r>
      <w:r w:rsidR="00DD49F7">
        <w:rPr>
          <w:sz w:val="26"/>
          <w:szCs w:val="26"/>
        </w:rPr>
        <w:t xml:space="preserve"> experiencing poverty, or </w:t>
      </w:r>
      <w:proofErr w:type="gramStart"/>
      <w:r w:rsidR="00DD49F7">
        <w:rPr>
          <w:sz w:val="26"/>
          <w:szCs w:val="26"/>
        </w:rPr>
        <w:t xml:space="preserve">homelessness, </w:t>
      </w:r>
      <w:r w:rsidR="00564111">
        <w:rPr>
          <w:sz w:val="26"/>
          <w:szCs w:val="26"/>
        </w:rPr>
        <w:t xml:space="preserve"> </w:t>
      </w:r>
      <w:r w:rsidR="00284993">
        <w:rPr>
          <w:sz w:val="26"/>
          <w:szCs w:val="26"/>
        </w:rPr>
        <w:t>people</w:t>
      </w:r>
      <w:proofErr w:type="gramEnd"/>
      <w:r w:rsidR="00564111">
        <w:rPr>
          <w:sz w:val="26"/>
          <w:szCs w:val="26"/>
        </w:rPr>
        <w:t xml:space="preserve"> in prison,</w:t>
      </w:r>
      <w:r w:rsidR="00DD49F7">
        <w:rPr>
          <w:sz w:val="26"/>
          <w:szCs w:val="26"/>
        </w:rPr>
        <w:t xml:space="preserve"> </w:t>
      </w:r>
      <w:r w:rsidR="00284993">
        <w:rPr>
          <w:sz w:val="26"/>
          <w:szCs w:val="26"/>
        </w:rPr>
        <w:t>people</w:t>
      </w:r>
      <w:r w:rsidR="00DD49F7">
        <w:rPr>
          <w:sz w:val="26"/>
          <w:szCs w:val="26"/>
        </w:rPr>
        <w:t xml:space="preserve"> being </w:t>
      </w:r>
      <w:r w:rsidR="00564111">
        <w:rPr>
          <w:sz w:val="26"/>
          <w:szCs w:val="26"/>
        </w:rPr>
        <w:t>abused</w:t>
      </w:r>
      <w:r w:rsidR="00DD49F7">
        <w:rPr>
          <w:sz w:val="26"/>
          <w:szCs w:val="26"/>
        </w:rPr>
        <w:t xml:space="preserve"> or </w:t>
      </w:r>
      <w:r w:rsidR="00AE362A">
        <w:rPr>
          <w:sz w:val="26"/>
          <w:szCs w:val="26"/>
        </w:rPr>
        <w:t>even th</w:t>
      </w:r>
      <w:r w:rsidR="00284993">
        <w:rPr>
          <w:sz w:val="26"/>
          <w:szCs w:val="26"/>
        </w:rPr>
        <w:t>e</w:t>
      </w:r>
      <w:r w:rsidR="00AE362A">
        <w:rPr>
          <w:sz w:val="26"/>
          <w:szCs w:val="26"/>
        </w:rPr>
        <w:t xml:space="preserve"> </w:t>
      </w:r>
      <w:r w:rsidR="00564111">
        <w:rPr>
          <w:sz w:val="26"/>
          <w:szCs w:val="26"/>
        </w:rPr>
        <w:t>abuse</w:t>
      </w:r>
      <w:r w:rsidR="00284993">
        <w:rPr>
          <w:sz w:val="26"/>
          <w:szCs w:val="26"/>
        </w:rPr>
        <w:t>rs</w:t>
      </w:r>
      <w:r w:rsidR="00E20548">
        <w:rPr>
          <w:sz w:val="26"/>
          <w:szCs w:val="26"/>
        </w:rPr>
        <w:t>, we are all members of one body, in Christ.</w:t>
      </w:r>
    </w:p>
    <w:p w14:paraId="3EBD7B5C" w14:textId="77777777" w:rsidR="00BB0139" w:rsidRDefault="00E20548" w:rsidP="001857BB">
      <w:pPr>
        <w:rPr>
          <w:sz w:val="26"/>
          <w:szCs w:val="26"/>
        </w:rPr>
      </w:pPr>
      <w:r>
        <w:rPr>
          <w:sz w:val="26"/>
          <w:szCs w:val="26"/>
        </w:rPr>
        <w:t>And finally, I pray</w:t>
      </w:r>
      <w:r w:rsidR="00FD02C1">
        <w:rPr>
          <w:sz w:val="26"/>
          <w:szCs w:val="26"/>
        </w:rPr>
        <w:t xml:space="preserve"> that God </w:t>
      </w:r>
      <w:r w:rsidR="009808AD">
        <w:rPr>
          <w:sz w:val="26"/>
          <w:szCs w:val="26"/>
        </w:rPr>
        <w:t xml:space="preserve">who loves </w:t>
      </w:r>
      <w:proofErr w:type="gramStart"/>
      <w:r w:rsidR="009808AD">
        <w:rPr>
          <w:sz w:val="26"/>
          <w:szCs w:val="26"/>
        </w:rPr>
        <w:t xml:space="preserve">us, </w:t>
      </w:r>
      <w:r w:rsidR="00FD02C1">
        <w:rPr>
          <w:sz w:val="26"/>
          <w:szCs w:val="26"/>
        </w:rPr>
        <w:t xml:space="preserve"> just</w:t>
      </w:r>
      <w:proofErr w:type="gramEnd"/>
      <w:r w:rsidR="00FD02C1">
        <w:rPr>
          <w:sz w:val="26"/>
          <w:szCs w:val="26"/>
        </w:rPr>
        <w:t xml:space="preserve"> like we heard in our second reading, ‘</w:t>
      </w:r>
      <w:r w:rsidR="009808AD">
        <w:rPr>
          <w:sz w:val="26"/>
          <w:szCs w:val="26"/>
        </w:rPr>
        <w:t xml:space="preserve">will wipe every tear from their eyes.  There will be no more </w:t>
      </w:r>
      <w:r w:rsidR="00BB0139">
        <w:rPr>
          <w:sz w:val="26"/>
          <w:szCs w:val="26"/>
        </w:rPr>
        <w:t>death</w:t>
      </w:r>
      <w:r w:rsidR="009808AD">
        <w:rPr>
          <w:sz w:val="26"/>
          <w:szCs w:val="26"/>
        </w:rPr>
        <w:t xml:space="preserve"> or </w:t>
      </w:r>
      <w:r w:rsidR="00BB0139">
        <w:rPr>
          <w:sz w:val="26"/>
          <w:szCs w:val="26"/>
        </w:rPr>
        <w:t>mourning</w:t>
      </w:r>
      <w:r w:rsidR="009808AD">
        <w:rPr>
          <w:sz w:val="26"/>
          <w:szCs w:val="26"/>
        </w:rPr>
        <w:t xml:space="preserve"> or crying or pain, for the old</w:t>
      </w:r>
      <w:r w:rsidR="00BB0139">
        <w:rPr>
          <w:sz w:val="26"/>
          <w:szCs w:val="26"/>
        </w:rPr>
        <w:t xml:space="preserve"> order of things has passed away.’</w:t>
      </w:r>
    </w:p>
    <w:p w14:paraId="0CD42BC6" w14:textId="18E45287" w:rsidR="00E20548" w:rsidRDefault="00BB0139" w:rsidP="001857BB">
      <w:pPr>
        <w:rPr>
          <w:sz w:val="26"/>
          <w:szCs w:val="26"/>
        </w:rPr>
      </w:pPr>
      <w:r>
        <w:rPr>
          <w:sz w:val="26"/>
          <w:szCs w:val="26"/>
        </w:rPr>
        <w:t>God is making everything new!</w:t>
      </w:r>
    </w:p>
    <w:p w14:paraId="4EAFEB23" w14:textId="1BC9163B" w:rsidR="00AE369C" w:rsidRPr="00B41D2D" w:rsidRDefault="00E17CF9" w:rsidP="00AE369C">
      <w:pPr>
        <w:rPr>
          <w:sz w:val="26"/>
          <w:szCs w:val="26"/>
        </w:rPr>
      </w:pPr>
      <w:r>
        <w:rPr>
          <w:sz w:val="26"/>
          <w:szCs w:val="26"/>
        </w:rPr>
        <w:t>Amen</w:t>
      </w:r>
    </w:p>
    <w:sectPr w:rsidR="00AE369C" w:rsidRPr="00B41D2D" w:rsidSect="007E5AE7">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9C"/>
    <w:rsid w:val="0000219D"/>
    <w:rsid w:val="00016B24"/>
    <w:rsid w:val="00070558"/>
    <w:rsid w:val="00091276"/>
    <w:rsid w:val="000A625B"/>
    <w:rsid w:val="000C30CC"/>
    <w:rsid w:val="000F0843"/>
    <w:rsid w:val="00122DB0"/>
    <w:rsid w:val="00135A1B"/>
    <w:rsid w:val="001857BB"/>
    <w:rsid w:val="00195CC5"/>
    <w:rsid w:val="00227BB6"/>
    <w:rsid w:val="00284993"/>
    <w:rsid w:val="00294ACC"/>
    <w:rsid w:val="00295BDB"/>
    <w:rsid w:val="002A5AF2"/>
    <w:rsid w:val="002B3A0C"/>
    <w:rsid w:val="002E08EC"/>
    <w:rsid w:val="0030641A"/>
    <w:rsid w:val="0036352B"/>
    <w:rsid w:val="003724FE"/>
    <w:rsid w:val="0038482B"/>
    <w:rsid w:val="003916C2"/>
    <w:rsid w:val="003C6325"/>
    <w:rsid w:val="0044019D"/>
    <w:rsid w:val="004A58C6"/>
    <w:rsid w:val="005272F9"/>
    <w:rsid w:val="005368B7"/>
    <w:rsid w:val="00564111"/>
    <w:rsid w:val="00614078"/>
    <w:rsid w:val="00650B85"/>
    <w:rsid w:val="00652741"/>
    <w:rsid w:val="006B56FE"/>
    <w:rsid w:val="006C02E2"/>
    <w:rsid w:val="006C2472"/>
    <w:rsid w:val="006E4DDF"/>
    <w:rsid w:val="00713D13"/>
    <w:rsid w:val="007153CE"/>
    <w:rsid w:val="00753F71"/>
    <w:rsid w:val="00761AF2"/>
    <w:rsid w:val="00765030"/>
    <w:rsid w:val="0079215D"/>
    <w:rsid w:val="007B032D"/>
    <w:rsid w:val="007E5386"/>
    <w:rsid w:val="007E5AE7"/>
    <w:rsid w:val="007F7AE9"/>
    <w:rsid w:val="0082091C"/>
    <w:rsid w:val="00837F99"/>
    <w:rsid w:val="008678B4"/>
    <w:rsid w:val="008E6EA6"/>
    <w:rsid w:val="00906F9D"/>
    <w:rsid w:val="009158F7"/>
    <w:rsid w:val="009763A6"/>
    <w:rsid w:val="009808AD"/>
    <w:rsid w:val="009845CA"/>
    <w:rsid w:val="00A22252"/>
    <w:rsid w:val="00A81AD2"/>
    <w:rsid w:val="00AE362A"/>
    <w:rsid w:val="00AE369C"/>
    <w:rsid w:val="00B1194B"/>
    <w:rsid w:val="00B16246"/>
    <w:rsid w:val="00B41D2D"/>
    <w:rsid w:val="00B83F5C"/>
    <w:rsid w:val="00BB0139"/>
    <w:rsid w:val="00BE4117"/>
    <w:rsid w:val="00BE4487"/>
    <w:rsid w:val="00C307FA"/>
    <w:rsid w:val="00C84C5E"/>
    <w:rsid w:val="00CA0A42"/>
    <w:rsid w:val="00CA3639"/>
    <w:rsid w:val="00CD2C8B"/>
    <w:rsid w:val="00CD5C72"/>
    <w:rsid w:val="00CF384A"/>
    <w:rsid w:val="00D35437"/>
    <w:rsid w:val="00D42B50"/>
    <w:rsid w:val="00DD49F7"/>
    <w:rsid w:val="00DF6DA1"/>
    <w:rsid w:val="00E17CF9"/>
    <w:rsid w:val="00E20548"/>
    <w:rsid w:val="00EA321B"/>
    <w:rsid w:val="00F249F2"/>
    <w:rsid w:val="00F41BED"/>
    <w:rsid w:val="00F71D21"/>
    <w:rsid w:val="00F742E6"/>
    <w:rsid w:val="00F77006"/>
    <w:rsid w:val="00F96EA1"/>
    <w:rsid w:val="00FD02C1"/>
    <w:rsid w:val="00FD26A7"/>
    <w:rsid w:val="00FE59CE"/>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9AD3"/>
  <w15:chartTrackingRefBased/>
  <w15:docId w15:val="{97203D3A-9ECA-4864-A43D-405274B3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E3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69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E369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E369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E369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E369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E369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E369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E369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E369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E3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69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E3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69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E369C"/>
    <w:pPr>
      <w:spacing w:before="160"/>
      <w:jc w:val="center"/>
    </w:pPr>
    <w:rPr>
      <w:i/>
      <w:iCs/>
      <w:color w:val="404040" w:themeColor="text1" w:themeTint="BF"/>
    </w:rPr>
  </w:style>
  <w:style w:type="character" w:customStyle="1" w:styleId="QuoteChar">
    <w:name w:val="Quote Char"/>
    <w:basedOn w:val="DefaultParagraphFont"/>
    <w:link w:val="Quote"/>
    <w:uiPriority w:val="29"/>
    <w:rsid w:val="00AE369C"/>
    <w:rPr>
      <w:i/>
      <w:iCs/>
      <w:color w:val="404040" w:themeColor="text1" w:themeTint="BF"/>
      <w:lang w:val="en-GB"/>
    </w:rPr>
  </w:style>
  <w:style w:type="paragraph" w:styleId="ListParagraph">
    <w:name w:val="List Paragraph"/>
    <w:basedOn w:val="Normal"/>
    <w:uiPriority w:val="34"/>
    <w:qFormat/>
    <w:rsid w:val="00AE369C"/>
    <w:pPr>
      <w:ind w:left="720"/>
      <w:contextualSpacing/>
    </w:pPr>
  </w:style>
  <w:style w:type="character" w:styleId="IntenseEmphasis">
    <w:name w:val="Intense Emphasis"/>
    <w:basedOn w:val="DefaultParagraphFont"/>
    <w:uiPriority w:val="21"/>
    <w:qFormat/>
    <w:rsid w:val="00AE369C"/>
    <w:rPr>
      <w:i/>
      <w:iCs/>
      <w:color w:val="0F4761" w:themeColor="accent1" w:themeShade="BF"/>
    </w:rPr>
  </w:style>
  <w:style w:type="paragraph" w:styleId="IntenseQuote">
    <w:name w:val="Intense Quote"/>
    <w:basedOn w:val="Normal"/>
    <w:next w:val="Normal"/>
    <w:link w:val="IntenseQuoteChar"/>
    <w:uiPriority w:val="30"/>
    <w:qFormat/>
    <w:rsid w:val="00AE3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69C"/>
    <w:rPr>
      <w:i/>
      <w:iCs/>
      <w:color w:val="0F4761" w:themeColor="accent1" w:themeShade="BF"/>
      <w:lang w:val="en-GB"/>
    </w:rPr>
  </w:style>
  <w:style w:type="character" w:styleId="IntenseReference">
    <w:name w:val="Intense Reference"/>
    <w:basedOn w:val="DefaultParagraphFont"/>
    <w:uiPriority w:val="32"/>
    <w:qFormat/>
    <w:rsid w:val="00AE369C"/>
    <w:rPr>
      <w:b/>
      <w:bCs/>
      <w:smallCaps/>
      <w:color w:val="0F4761" w:themeColor="accent1" w:themeShade="BF"/>
      <w:spacing w:val="5"/>
    </w:rPr>
  </w:style>
  <w:style w:type="character" w:styleId="Hyperlink">
    <w:name w:val="Hyperlink"/>
    <w:basedOn w:val="DefaultParagraphFont"/>
    <w:uiPriority w:val="99"/>
    <w:unhideWhenUsed/>
    <w:rsid w:val="00AE369C"/>
    <w:rPr>
      <w:color w:val="467886" w:themeColor="hyperlink"/>
      <w:u w:val="single"/>
    </w:rPr>
  </w:style>
  <w:style w:type="character" w:styleId="UnresolvedMention">
    <w:name w:val="Unresolved Mention"/>
    <w:basedOn w:val="DefaultParagraphFont"/>
    <w:uiPriority w:val="99"/>
    <w:semiHidden/>
    <w:unhideWhenUsed/>
    <w:rsid w:val="00AE3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3568705">
          <w:blockQuote w:val="1"/>
          <w:marLeft w:val="0"/>
          <w:marRight w:val="0"/>
          <w:marTop w:val="0"/>
          <w:marBottom w:val="240"/>
          <w:divBdr>
            <w:top w:val="none" w:sz="0" w:space="0" w:color="auto"/>
            <w:left w:val="none" w:sz="0" w:space="0" w:color="auto"/>
            <w:bottom w:val="none" w:sz="0" w:space="0" w:color="auto"/>
            <w:right w:val="none" w:sz="0" w:space="0" w:color="auto"/>
          </w:divBdr>
        </w:div>
        <w:div w:id="88383612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588390040">
      <w:bodyDiv w:val="1"/>
      <w:marLeft w:val="0"/>
      <w:marRight w:val="0"/>
      <w:marTop w:val="0"/>
      <w:marBottom w:val="0"/>
      <w:divBdr>
        <w:top w:val="none" w:sz="0" w:space="0" w:color="auto"/>
        <w:left w:val="none" w:sz="0" w:space="0" w:color="auto"/>
        <w:bottom w:val="none" w:sz="0" w:space="0" w:color="auto"/>
        <w:right w:val="none" w:sz="0" w:space="0" w:color="auto"/>
      </w:divBdr>
      <w:divsChild>
        <w:div w:id="1150899206">
          <w:blockQuote w:val="1"/>
          <w:marLeft w:val="0"/>
          <w:marRight w:val="0"/>
          <w:marTop w:val="0"/>
          <w:marBottom w:val="240"/>
          <w:divBdr>
            <w:top w:val="none" w:sz="0" w:space="0" w:color="auto"/>
            <w:left w:val="none" w:sz="0" w:space="0" w:color="auto"/>
            <w:bottom w:val="none" w:sz="0" w:space="0" w:color="auto"/>
            <w:right w:val="none" w:sz="0" w:space="0" w:color="auto"/>
          </w:divBdr>
        </w:div>
        <w:div w:id="9124912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Brailsford</dc:creator>
  <cp:keywords/>
  <dc:description/>
  <cp:lastModifiedBy>Emily Brailsford</cp:lastModifiedBy>
  <cp:revision>73</cp:revision>
  <dcterms:created xsi:type="dcterms:W3CDTF">2025-05-27T14:50:00Z</dcterms:created>
  <dcterms:modified xsi:type="dcterms:W3CDTF">2025-06-13T12:55:00Z</dcterms:modified>
</cp:coreProperties>
</file>