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47E" w:rsidRDefault="0000447E" w:rsidP="0000447E">
      <w:pPr>
        <w:pStyle w:val="Heading1"/>
        <w:jc w:val="center"/>
        <w:rPr>
          <w:rFonts w:ascii="Georgia" w:hAnsi="Georgia"/>
          <w:szCs w:val="28"/>
        </w:rPr>
      </w:pPr>
      <w:r>
        <w:rPr>
          <w:rFonts w:ascii="Georgia" w:hAnsi="Georgia"/>
          <w:szCs w:val="28"/>
        </w:rPr>
        <w:t xml:space="preserve">Praying with Purpose: </w:t>
      </w:r>
      <w:r w:rsidRPr="007E77D7">
        <w:rPr>
          <w:rFonts w:ascii="Georgia" w:hAnsi="Georgia"/>
          <w:szCs w:val="28"/>
        </w:rPr>
        <w:t>Lord, teach us to pray…</w:t>
      </w:r>
    </w:p>
    <w:p w:rsidR="0000447E" w:rsidRDefault="0000447E" w:rsidP="0000447E">
      <w:pPr>
        <w:pStyle w:val="Heading2"/>
        <w:rPr>
          <w:rFonts w:ascii="Georgia" w:hAnsi="Georgia"/>
          <w:i/>
        </w:rPr>
      </w:pPr>
    </w:p>
    <w:p w:rsidR="0000447E" w:rsidRPr="00606E0C" w:rsidRDefault="0000447E" w:rsidP="0000447E">
      <w:pPr>
        <w:pStyle w:val="Heading2"/>
        <w:rPr>
          <w:rFonts w:ascii="Georgia" w:hAnsi="Georgia"/>
          <w:i/>
        </w:rPr>
      </w:pPr>
      <w:r w:rsidRPr="00606E0C">
        <w:rPr>
          <w:rFonts w:ascii="Georgia" w:hAnsi="Georgia"/>
          <w:i/>
        </w:rPr>
        <w:t>You may like to use this resource for personal reflection or a group time of encouragement to prepare for supporting an initiative in prayer</w:t>
      </w:r>
    </w:p>
    <w:p w:rsidR="0000447E" w:rsidRPr="00830232" w:rsidRDefault="0000447E" w:rsidP="0000447E">
      <w:r>
        <w:rPr>
          <w:noProof/>
          <w:lang w:eastAsia="en-GB"/>
        </w:rPr>
        <w:drawing>
          <wp:anchor distT="0" distB="0" distL="114300" distR="114300" simplePos="0" relativeHeight="251659264" behindDoc="1" locked="0" layoutInCell="1" allowOverlap="1">
            <wp:simplePos x="0" y="0"/>
            <wp:positionH relativeFrom="column">
              <wp:posOffset>4076700</wp:posOffset>
            </wp:positionH>
            <wp:positionV relativeFrom="paragraph">
              <wp:posOffset>61595</wp:posOffset>
            </wp:positionV>
            <wp:extent cx="2352675" cy="1769110"/>
            <wp:effectExtent l="0" t="0" r="9525" b="2540"/>
            <wp:wrapTight wrapText="bothSides">
              <wp:wrapPolygon edited="0">
                <wp:start x="0" y="0"/>
                <wp:lineTo x="0" y="21398"/>
                <wp:lineTo x="21513" y="21398"/>
                <wp:lineTo x="21513" y="0"/>
                <wp:lineTo x="0" y="0"/>
              </wp:wrapPolygon>
            </wp:wrapTight>
            <wp:docPr id="9" name="Picture 9" descr="TUTP - throug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TP - througho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176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47E" w:rsidRPr="007E77D7" w:rsidRDefault="0000447E" w:rsidP="0000447E">
      <w:pPr>
        <w:widowControl w:val="0"/>
        <w:rPr>
          <w:rFonts w:ascii="Georgia" w:hAnsi="Georgia"/>
          <w:b/>
          <w:color w:val="0070C0"/>
          <w:sz w:val="24"/>
          <w:szCs w:val="24"/>
          <w:u w:val="single"/>
        </w:rPr>
      </w:pPr>
    </w:p>
    <w:p w:rsidR="0000447E" w:rsidRPr="00830232" w:rsidRDefault="0000447E" w:rsidP="0000447E">
      <w:pPr>
        <w:pStyle w:val="Heading2"/>
        <w:rPr>
          <w:rFonts w:ascii="Georgia" w:hAnsi="Georgia"/>
          <w:bCs/>
          <w:lang w:eastAsia="en-GB"/>
        </w:rPr>
      </w:pPr>
      <w:r w:rsidRPr="00830232">
        <w:rPr>
          <w:rFonts w:ascii="Georgia" w:hAnsi="Georgia"/>
          <w:color w:val="0070C0"/>
        </w:rPr>
        <w:t>Teach us to pray</w:t>
      </w:r>
      <w:r>
        <w:rPr>
          <w:rFonts w:ascii="Georgia" w:hAnsi="Georgia"/>
          <w:color w:val="0070C0"/>
        </w:rPr>
        <w:t xml:space="preserve"> </w:t>
      </w:r>
      <w:r w:rsidRPr="00830232">
        <w:rPr>
          <w:rFonts w:ascii="Georgia" w:hAnsi="Georgia"/>
        </w:rPr>
        <w:t>throughout the day</w:t>
      </w:r>
      <w:r>
        <w:rPr>
          <w:rFonts w:ascii="Georgia" w:hAnsi="Georgia"/>
        </w:rPr>
        <w:t xml:space="preserve">   </w:t>
      </w:r>
    </w:p>
    <w:p w:rsidR="0000447E" w:rsidRPr="007E77D7" w:rsidRDefault="0000447E" w:rsidP="0000447E">
      <w:pPr>
        <w:widowControl w:val="0"/>
        <w:rPr>
          <w:rFonts w:ascii="Times New Roman" w:hAnsi="Times New Roman"/>
          <w:sz w:val="24"/>
          <w:szCs w:val="24"/>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as the disciples, so we ask,</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show us how to pray.</w:t>
      </w:r>
    </w:p>
    <w:p w:rsidR="0000447E" w:rsidRPr="007E77D7" w:rsidRDefault="0000447E" w:rsidP="0000447E">
      <w:pPr>
        <w:pStyle w:val="NormalWeb"/>
        <w:shd w:val="clear" w:color="auto" w:fill="FFFFFF"/>
        <w:spacing w:before="0" w:beforeAutospacing="0" w:after="0" w:afterAutospacing="0"/>
        <w:jc w:val="both"/>
        <w:textAlignment w:val="baseline"/>
        <w:rPr>
          <w:rFonts w:ascii="Verdana" w:hAnsi="Verdana"/>
          <w:color w:val="000000"/>
          <w:shd w:val="clear" w:color="auto" w:fill="FFFFFF"/>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rPr>
      </w:pPr>
      <w:r w:rsidRPr="007E77D7">
        <w:rPr>
          <w:rFonts w:ascii="Georgia" w:hAnsi="Georgia"/>
        </w:rPr>
        <w:t xml:space="preserve">In the early morning, while it was still dark, Jesus got up, left the house,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rPr>
      </w:pPr>
      <w:r w:rsidRPr="007E77D7">
        <w:rPr>
          <w:rFonts w:ascii="Georgia" w:hAnsi="Georgia"/>
        </w:rPr>
        <w:t>and went away to a secluded place, and was praying there.</w:t>
      </w:r>
    </w:p>
    <w:p w:rsidR="0000447E" w:rsidRPr="007E77D7" w:rsidRDefault="0000447E" w:rsidP="0000447E">
      <w:pPr>
        <w:widowControl w:val="0"/>
        <w:rPr>
          <w:rFonts w:ascii="Georgia" w:hAnsi="Georgia" w:cs="Arial"/>
          <w:sz w:val="24"/>
          <w:szCs w:val="24"/>
          <w:shd w:val="clear" w:color="auto" w:fill="FFFFFF"/>
        </w:rPr>
      </w:pPr>
      <w:r w:rsidRPr="007E77D7">
        <w:rPr>
          <w:rFonts w:ascii="Georgia" w:hAnsi="Georgia" w:cs="Arial"/>
          <w:sz w:val="24"/>
          <w:szCs w:val="24"/>
          <w:shd w:val="clear" w:color="auto" w:fill="FFFFFF"/>
        </w:rPr>
        <w:t xml:space="preserve">Jesus went up on the mountain by himself to pray; </w:t>
      </w:r>
    </w:p>
    <w:p w:rsidR="0000447E" w:rsidRPr="007E77D7" w:rsidRDefault="0000447E" w:rsidP="0000447E">
      <w:pPr>
        <w:widowControl w:val="0"/>
        <w:rPr>
          <w:rFonts w:ascii="Georgia" w:hAnsi="Georgia" w:cs="Arial"/>
          <w:sz w:val="24"/>
          <w:szCs w:val="24"/>
          <w:shd w:val="clear" w:color="auto" w:fill="FFFFFF"/>
        </w:rPr>
      </w:pPr>
      <w:r w:rsidRPr="007E77D7">
        <w:rPr>
          <w:rFonts w:ascii="Georgia" w:hAnsi="Georgia" w:cs="Arial"/>
          <w:sz w:val="24"/>
          <w:szCs w:val="24"/>
          <w:shd w:val="clear" w:color="auto" w:fill="FFFFFF"/>
        </w:rPr>
        <w:t>and when it was evening, he was there alone.</w:t>
      </w:r>
    </w:p>
    <w:p w:rsidR="0000447E" w:rsidRPr="007E77D7" w:rsidRDefault="0000447E" w:rsidP="0000447E">
      <w:pPr>
        <w:widowControl w:val="0"/>
        <w:rPr>
          <w:rFonts w:ascii="Georgia" w:hAnsi="Georgia"/>
          <w:b/>
          <w:bCs/>
          <w:i/>
          <w:sz w:val="24"/>
          <w:szCs w:val="24"/>
        </w:rPr>
      </w:pPr>
      <w:r w:rsidRPr="007E77D7">
        <w:rPr>
          <w:rFonts w:ascii="Georgia" w:hAnsi="Georgia"/>
          <w:bCs/>
          <w:i/>
          <w:sz w:val="24"/>
          <w:szCs w:val="24"/>
        </w:rPr>
        <w:t>Mark 1:35;</w:t>
      </w:r>
      <w:r w:rsidRPr="007E77D7">
        <w:rPr>
          <w:rFonts w:ascii="Georgia" w:hAnsi="Georgia" w:cs="Arial"/>
          <w:i/>
          <w:sz w:val="24"/>
          <w:szCs w:val="24"/>
          <w:shd w:val="clear" w:color="auto" w:fill="FFFFFF"/>
        </w:rPr>
        <w:t xml:space="preserve"> Matthew 14:23 (AMP)</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rPr>
      </w:pPr>
    </w:p>
    <w:p w:rsidR="0000447E" w:rsidRPr="007E77D7" w:rsidRDefault="0000447E" w:rsidP="0000447E">
      <w:pPr>
        <w:widowControl w:val="0"/>
        <w:rPr>
          <w:rFonts w:ascii="Georgia" w:hAnsi="Georgia"/>
          <w:sz w:val="24"/>
          <w:szCs w:val="24"/>
          <w:lang w:eastAsia="en-GB"/>
        </w:rPr>
      </w:pPr>
      <w:r w:rsidRPr="007E77D7">
        <w:rPr>
          <w:rFonts w:ascii="Georgia" w:hAnsi="Georgia"/>
          <w:sz w:val="24"/>
          <w:szCs w:val="24"/>
        </w:rPr>
        <w:t xml:space="preserve">Lord Jesus, </w:t>
      </w:r>
    </w:p>
    <w:p w:rsidR="0000447E" w:rsidRPr="007E77D7" w:rsidRDefault="0000447E" w:rsidP="0000447E">
      <w:pPr>
        <w:widowControl w:val="0"/>
        <w:rPr>
          <w:rFonts w:ascii="Georgia" w:hAnsi="Georgia"/>
          <w:sz w:val="24"/>
          <w:szCs w:val="24"/>
        </w:rPr>
      </w:pPr>
      <w:r w:rsidRPr="007E77D7">
        <w:rPr>
          <w:rFonts w:ascii="Georgia" w:hAnsi="Georgia"/>
          <w:sz w:val="24"/>
          <w:szCs w:val="24"/>
        </w:rPr>
        <w:t>you were faithful in prayer:</w:t>
      </w:r>
    </w:p>
    <w:p w:rsidR="0000447E" w:rsidRPr="007E77D7" w:rsidRDefault="0000447E" w:rsidP="0000447E">
      <w:pPr>
        <w:widowControl w:val="0"/>
        <w:rPr>
          <w:rFonts w:ascii="Georgia" w:hAnsi="Georgia"/>
          <w:sz w:val="24"/>
          <w:szCs w:val="24"/>
        </w:rPr>
      </w:pPr>
      <w:r w:rsidRPr="007E77D7">
        <w:rPr>
          <w:rFonts w:ascii="Georgia" w:hAnsi="Georgia"/>
          <w:sz w:val="24"/>
          <w:szCs w:val="24"/>
        </w:rPr>
        <w:t>you took time aside from the crowds</w:t>
      </w:r>
    </w:p>
    <w:p w:rsidR="0000447E" w:rsidRPr="007E77D7" w:rsidRDefault="0000447E" w:rsidP="0000447E">
      <w:pPr>
        <w:widowControl w:val="0"/>
        <w:rPr>
          <w:rFonts w:ascii="Georgia" w:hAnsi="Georgia"/>
          <w:sz w:val="24"/>
          <w:szCs w:val="24"/>
        </w:rPr>
      </w:pPr>
      <w:r w:rsidRPr="007E77D7">
        <w:rPr>
          <w:rFonts w:ascii="Georgia" w:hAnsi="Georgia"/>
          <w:sz w:val="24"/>
          <w:szCs w:val="24"/>
        </w:rPr>
        <w:t>to share with your heavenly Father.</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Help us to mirror your example:</w:t>
      </w:r>
    </w:p>
    <w:p w:rsidR="0000447E" w:rsidRPr="007E77D7" w:rsidRDefault="0000447E" w:rsidP="0000447E">
      <w:pPr>
        <w:widowControl w:val="0"/>
        <w:rPr>
          <w:rFonts w:ascii="Georgia" w:hAnsi="Georgia"/>
          <w:sz w:val="24"/>
          <w:szCs w:val="24"/>
        </w:rPr>
      </w:pPr>
      <w:r w:rsidRPr="007E77D7">
        <w:rPr>
          <w:rFonts w:ascii="Georgia" w:hAnsi="Georgia"/>
          <w:sz w:val="24"/>
          <w:szCs w:val="24"/>
        </w:rPr>
        <w:t>to take time throughout the day</w:t>
      </w:r>
    </w:p>
    <w:p w:rsidR="0000447E" w:rsidRPr="007E77D7" w:rsidRDefault="0000447E" w:rsidP="0000447E">
      <w:pPr>
        <w:widowControl w:val="0"/>
        <w:rPr>
          <w:rFonts w:ascii="Georgia" w:hAnsi="Georgia"/>
          <w:sz w:val="24"/>
          <w:szCs w:val="24"/>
        </w:rPr>
      </w:pPr>
      <w:r w:rsidRPr="007E77D7">
        <w:rPr>
          <w:rFonts w:ascii="Georgia" w:hAnsi="Georgia"/>
          <w:sz w:val="24"/>
          <w:szCs w:val="24"/>
        </w:rPr>
        <w:t>to share with our heavenly Father.</w:t>
      </w:r>
    </w:p>
    <w:p w:rsidR="0000447E" w:rsidRPr="007E77D7" w:rsidRDefault="0000447E" w:rsidP="0000447E">
      <w:pPr>
        <w:rPr>
          <w:rFonts w:ascii="Georgia" w:hAnsi="Georgia"/>
          <w:b/>
          <w:bCs/>
          <w:sz w:val="24"/>
          <w:szCs w:val="24"/>
        </w:rPr>
      </w:pPr>
      <w:r w:rsidRPr="007E77D7">
        <w:rPr>
          <w:rFonts w:ascii="Georgia" w:hAnsi="Georgia"/>
          <w:b/>
          <w:bCs/>
          <w:sz w:val="24"/>
          <w:szCs w:val="24"/>
        </w:rPr>
        <w:t> </w:t>
      </w: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From daybreak to sunset,</w:t>
      </w:r>
    </w:p>
    <w:p w:rsidR="0000447E" w:rsidRPr="007E77D7" w:rsidRDefault="0000447E" w:rsidP="0000447E">
      <w:pPr>
        <w:widowControl w:val="0"/>
        <w:rPr>
          <w:rFonts w:ascii="Georgia" w:hAnsi="Georgia"/>
          <w:sz w:val="24"/>
          <w:szCs w:val="24"/>
        </w:rPr>
      </w:pPr>
      <w:r w:rsidRPr="007E77D7">
        <w:rPr>
          <w:rFonts w:ascii="Georgia" w:hAnsi="Georgia"/>
          <w:sz w:val="24"/>
          <w:szCs w:val="24"/>
        </w:rPr>
        <w:t>however the day unfolds ,</w:t>
      </w:r>
    </w:p>
    <w:p w:rsidR="0000447E" w:rsidRPr="007E77D7" w:rsidRDefault="0000447E" w:rsidP="0000447E">
      <w:pPr>
        <w:widowControl w:val="0"/>
        <w:rPr>
          <w:rFonts w:ascii="Georgia" w:hAnsi="Georgia"/>
          <w:sz w:val="24"/>
          <w:szCs w:val="24"/>
        </w:rPr>
      </w:pPr>
      <w:r w:rsidRPr="007E77D7">
        <w:rPr>
          <w:rFonts w:ascii="Georgia" w:hAnsi="Georgia"/>
          <w:sz w:val="24"/>
          <w:szCs w:val="24"/>
        </w:rPr>
        <w:t>may time with our heavenly Father</w:t>
      </w:r>
    </w:p>
    <w:p w:rsidR="0000447E" w:rsidRPr="007E77D7" w:rsidRDefault="0000447E" w:rsidP="0000447E">
      <w:pPr>
        <w:rPr>
          <w:rFonts w:ascii="Georgia" w:hAnsi="Georgia"/>
          <w:sz w:val="24"/>
          <w:szCs w:val="24"/>
        </w:rPr>
      </w:pPr>
      <w:r w:rsidRPr="007E77D7">
        <w:rPr>
          <w:rFonts w:ascii="Georgia" w:hAnsi="Georgia"/>
          <w:sz w:val="24"/>
          <w:szCs w:val="24"/>
        </w:rPr>
        <w:t>be our desire and delight.</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our perfect example,</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r>
        <w:rPr>
          <w:rFonts w:ascii="Georgia" w:hAnsi="Georgia"/>
          <w:b/>
        </w:rPr>
        <w:t xml:space="preserve">show us how to pray. Amen </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NormalWeb"/>
        <w:shd w:val="clear" w:color="auto" w:fill="FFFFFF"/>
        <w:spacing w:before="0" w:beforeAutospacing="0" w:after="0" w:afterAutospacing="0"/>
        <w:jc w:val="both"/>
        <w:textAlignment w:val="baseline"/>
        <w:rPr>
          <w:rFonts w:ascii="Georgia" w:hAnsi="Georgia"/>
          <w:b/>
        </w:rPr>
      </w:pPr>
      <w:r>
        <w:rPr>
          <w:noProof/>
        </w:rPr>
        <w:drawing>
          <wp:anchor distT="0" distB="0" distL="114300" distR="114300" simplePos="0" relativeHeight="251660288" behindDoc="1" locked="0" layoutInCell="1" allowOverlap="1">
            <wp:simplePos x="0" y="0"/>
            <wp:positionH relativeFrom="column">
              <wp:posOffset>3803015</wp:posOffset>
            </wp:positionH>
            <wp:positionV relativeFrom="paragraph">
              <wp:posOffset>86995</wp:posOffset>
            </wp:positionV>
            <wp:extent cx="2750185" cy="2062480"/>
            <wp:effectExtent l="0" t="0" r="0" b="0"/>
            <wp:wrapTight wrapText="bothSides">
              <wp:wrapPolygon edited="0">
                <wp:start x="0" y="0"/>
                <wp:lineTo x="0" y="21347"/>
                <wp:lineTo x="21396" y="21347"/>
                <wp:lineTo x="21396" y="0"/>
                <wp:lineTo x="0" y="0"/>
              </wp:wrapPolygon>
            </wp:wrapTight>
            <wp:docPr id="8" name="Picture 8" descr="TUTP - pr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TP - prai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185"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47E" w:rsidRPr="00830232" w:rsidRDefault="0000447E" w:rsidP="0000447E">
      <w:pPr>
        <w:pStyle w:val="Heading2"/>
        <w:rPr>
          <w:rFonts w:ascii="Georgia" w:hAnsi="Georgia"/>
          <w:bCs/>
        </w:rPr>
      </w:pPr>
      <w:r w:rsidRPr="00830232">
        <w:rPr>
          <w:rFonts w:ascii="Georgia" w:hAnsi="Georgia"/>
          <w:color w:val="0070C0"/>
        </w:rPr>
        <w:t xml:space="preserve">Teach us to pray </w:t>
      </w:r>
      <w:r w:rsidRPr="00830232">
        <w:rPr>
          <w:rFonts w:ascii="Georgia" w:hAnsi="Georgia"/>
        </w:rPr>
        <w:t xml:space="preserve">with praise </w:t>
      </w:r>
    </w:p>
    <w:p w:rsidR="0000447E" w:rsidRPr="007E77D7" w:rsidRDefault="0000447E" w:rsidP="0000447E">
      <w:pPr>
        <w:widowControl w:val="0"/>
        <w:rPr>
          <w:rFonts w:ascii="Georgia" w:hAnsi="Georgia"/>
          <w:b/>
          <w:bCs/>
          <w:sz w:val="24"/>
          <w:szCs w:val="24"/>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as the disciples, so we ask,</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show us how to pray.</w:t>
      </w:r>
    </w:p>
    <w:p w:rsidR="0000447E" w:rsidRPr="007E77D7" w:rsidRDefault="0000447E" w:rsidP="0000447E">
      <w:pPr>
        <w:widowControl w:val="0"/>
        <w:rPr>
          <w:rFonts w:ascii="Georgia" w:hAnsi="Georgia"/>
          <w:color w:val="000000"/>
          <w:sz w:val="24"/>
          <w:szCs w:val="24"/>
          <w:shd w:val="clear" w:color="auto" w:fill="FFFFFF"/>
        </w:rPr>
      </w:pPr>
    </w:p>
    <w:p w:rsidR="0000447E" w:rsidRPr="00837F91" w:rsidRDefault="0000447E" w:rsidP="0000447E">
      <w:pPr>
        <w:widowControl w:val="0"/>
        <w:rPr>
          <w:rStyle w:val="woj"/>
          <w:rFonts w:ascii="Georgia" w:hAnsi="Georgia"/>
          <w:color w:val="000000"/>
          <w:sz w:val="24"/>
          <w:szCs w:val="24"/>
          <w:shd w:val="clear" w:color="auto" w:fill="FFFFFF"/>
        </w:rPr>
      </w:pPr>
      <w:r w:rsidRPr="007E77D7">
        <w:rPr>
          <w:rFonts w:ascii="Georgia" w:hAnsi="Georgia"/>
          <w:color w:val="000000"/>
          <w:sz w:val="24"/>
          <w:szCs w:val="24"/>
          <w:shd w:val="clear" w:color="auto" w:fill="FFFFFF"/>
        </w:rPr>
        <w:t xml:space="preserve">Jesus, full of joy through the Holy Spirit, said, </w:t>
      </w:r>
      <w:r w:rsidRPr="007E77D7">
        <w:rPr>
          <w:rStyle w:val="woj"/>
          <w:rFonts w:ascii="Georgia" w:hAnsi="Georgia"/>
          <w:color w:val="000000"/>
          <w:sz w:val="24"/>
          <w:szCs w:val="24"/>
          <w:shd w:val="clear" w:color="auto" w:fill="FFFFFF"/>
        </w:rPr>
        <w:t>‘I praise you, Father, Lord of heaven and earth, because you have hidden these things from the wise and learned, and revealed them to little children. Yes, Father, for this is what you were pleased to do.</w:t>
      </w:r>
      <w:r>
        <w:rPr>
          <w:rStyle w:val="woj"/>
          <w:rFonts w:ascii="Georgia" w:hAnsi="Georgia"/>
          <w:color w:val="000000"/>
          <w:sz w:val="24"/>
          <w:szCs w:val="24"/>
          <w:shd w:val="clear" w:color="auto" w:fill="FFFFFF"/>
        </w:rPr>
        <w:t xml:space="preserve"> </w:t>
      </w:r>
      <w:r w:rsidRPr="007E77D7">
        <w:rPr>
          <w:rStyle w:val="woj"/>
          <w:rFonts w:ascii="Georgia" w:hAnsi="Georgia"/>
          <w:i/>
          <w:color w:val="000000"/>
          <w:sz w:val="24"/>
          <w:szCs w:val="24"/>
          <w:shd w:val="clear" w:color="auto" w:fill="FFFFFF"/>
        </w:rPr>
        <w:t>Luke 10:21</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7E77D7" w:rsidRDefault="0000447E" w:rsidP="0000447E">
      <w:pPr>
        <w:pStyle w:val="NormalWeb"/>
        <w:shd w:val="clear" w:color="auto" w:fill="FFFFFF"/>
        <w:spacing w:before="0" w:beforeAutospacing="0" w:after="0" w:afterAutospacing="0"/>
        <w:textAlignment w:val="baseline"/>
        <w:rPr>
          <w:rFonts w:ascii="Georgia" w:hAnsi="Georgia" w:cs="Tahoma"/>
          <w:color w:val="000000"/>
          <w:shd w:val="clear" w:color="auto" w:fill="FFFFFF"/>
        </w:rPr>
      </w:pPr>
      <w:r w:rsidRPr="007E77D7">
        <w:rPr>
          <w:rFonts w:ascii="Georgia" w:hAnsi="Georgia" w:cs="Tahoma"/>
          <w:color w:val="000000"/>
          <w:shd w:val="clear" w:color="auto" w:fill="FFFFFF"/>
        </w:rPr>
        <w:t>For the joy of your presence </w:t>
      </w:r>
      <w:r w:rsidRPr="007E77D7">
        <w:rPr>
          <w:rFonts w:ascii="Georgia" w:hAnsi="Georgia" w:cs="Tahoma"/>
          <w:color w:val="000000"/>
        </w:rPr>
        <w:br/>
      </w:r>
      <w:r w:rsidRPr="007E77D7">
        <w:rPr>
          <w:rFonts w:ascii="Georgia" w:hAnsi="Georgia" w:cs="Tahoma"/>
          <w:color w:val="000000"/>
          <w:shd w:val="clear" w:color="auto" w:fill="FFFFFF"/>
        </w:rPr>
        <w:t>changing and renewing us</w:t>
      </w:r>
      <w:r w:rsidRPr="007E77D7">
        <w:rPr>
          <w:rFonts w:ascii="Georgia" w:hAnsi="Georgia" w:cs="Tahoma"/>
          <w:color w:val="000000"/>
        </w:rPr>
        <w:br/>
      </w:r>
      <w:r w:rsidRPr="007E77D7">
        <w:rPr>
          <w:rFonts w:ascii="Georgia" w:hAnsi="Georgia" w:cs="Tahoma"/>
          <w:color w:val="000000"/>
          <w:shd w:val="clear" w:color="auto" w:fill="FFFFFF"/>
        </w:rPr>
        <w:t>day by day,</w:t>
      </w:r>
      <w:r w:rsidRPr="007E77D7">
        <w:rPr>
          <w:rFonts w:ascii="Georgia" w:hAnsi="Georgia" w:cs="Tahoma"/>
          <w:color w:val="000000"/>
        </w:rPr>
        <w:br/>
      </w:r>
      <w:r w:rsidRPr="007E77D7">
        <w:rPr>
          <w:rFonts w:ascii="Georgia" w:hAnsi="Georgia" w:cs="Tahoma"/>
          <w:color w:val="000000"/>
          <w:shd w:val="clear" w:color="auto" w:fill="FFFFFF"/>
        </w:rPr>
        <w:t>we offer you our praise.</w:t>
      </w:r>
    </w:p>
    <w:p w:rsidR="0000447E" w:rsidRPr="007E77D7" w:rsidRDefault="0000447E" w:rsidP="0000447E">
      <w:pPr>
        <w:pStyle w:val="NormalWeb"/>
        <w:shd w:val="clear" w:color="auto" w:fill="FFFFFF"/>
        <w:spacing w:before="0" w:beforeAutospacing="0" w:after="0" w:afterAutospacing="0"/>
        <w:textAlignment w:val="baseline"/>
        <w:rPr>
          <w:rFonts w:ascii="Georgia" w:hAnsi="Georgia" w:cs="Tahoma"/>
          <w:color w:val="000000"/>
          <w:shd w:val="clear" w:color="auto" w:fill="FFFFFF"/>
        </w:rPr>
      </w:pPr>
      <w:r w:rsidRPr="007E77D7">
        <w:rPr>
          <w:rFonts w:ascii="Georgia" w:hAnsi="Georgia" w:cs="Tahoma"/>
          <w:color w:val="000000"/>
        </w:rPr>
        <w:br/>
      </w:r>
      <w:r w:rsidRPr="007E77D7">
        <w:rPr>
          <w:rFonts w:ascii="Georgia" w:hAnsi="Georgia" w:cs="Tahoma"/>
          <w:color w:val="000000"/>
          <w:shd w:val="clear" w:color="auto" w:fill="FFFFFF"/>
        </w:rPr>
        <w:t>For the blessing you bring us,</w:t>
      </w:r>
      <w:r w:rsidRPr="007E77D7">
        <w:rPr>
          <w:rFonts w:ascii="Georgia" w:hAnsi="Georgia" w:cs="Tahoma"/>
          <w:color w:val="000000"/>
        </w:rPr>
        <w:br/>
      </w:r>
      <w:r w:rsidRPr="007E77D7">
        <w:rPr>
          <w:rFonts w:ascii="Georgia" w:hAnsi="Georgia" w:cs="Tahoma"/>
          <w:color w:val="000000"/>
          <w:shd w:val="clear" w:color="auto" w:fill="FFFFFF"/>
        </w:rPr>
        <w:t>the outpouring of your love</w:t>
      </w:r>
      <w:r w:rsidRPr="007E77D7">
        <w:rPr>
          <w:rFonts w:ascii="Georgia" w:hAnsi="Georgia" w:cs="Tahoma"/>
          <w:color w:val="000000"/>
        </w:rPr>
        <w:br/>
      </w:r>
      <w:r w:rsidRPr="007E77D7">
        <w:rPr>
          <w:rFonts w:ascii="Georgia" w:hAnsi="Georgia" w:cs="Tahoma"/>
          <w:color w:val="000000"/>
          <w:shd w:val="clear" w:color="auto" w:fill="FFFFFF"/>
        </w:rPr>
        <w:t>day by day,</w:t>
      </w:r>
      <w:r w:rsidRPr="007E77D7">
        <w:rPr>
          <w:rFonts w:ascii="Georgia" w:hAnsi="Georgia" w:cs="Tahoma"/>
          <w:color w:val="000000"/>
        </w:rPr>
        <w:br/>
      </w:r>
      <w:r w:rsidRPr="007E77D7">
        <w:rPr>
          <w:rFonts w:ascii="Georgia" w:hAnsi="Georgia" w:cs="Tahoma"/>
          <w:color w:val="000000"/>
          <w:shd w:val="clear" w:color="auto" w:fill="FFFFFF"/>
        </w:rPr>
        <w:t>we offer you our praise.</w:t>
      </w:r>
      <w:r w:rsidRPr="007E77D7">
        <w:rPr>
          <w:rFonts w:ascii="Georgia" w:hAnsi="Georgia" w:cs="Tahoma"/>
          <w:color w:val="000000"/>
        </w:rPr>
        <w:br/>
      </w:r>
    </w:p>
    <w:p w:rsidR="0000447E" w:rsidRPr="007E77D7" w:rsidRDefault="0000447E" w:rsidP="0000447E">
      <w:pPr>
        <w:pStyle w:val="NormalWeb"/>
        <w:shd w:val="clear" w:color="auto" w:fill="FFFFFF"/>
        <w:spacing w:before="0" w:beforeAutospacing="0" w:after="0" w:afterAutospacing="0"/>
        <w:textAlignment w:val="baseline"/>
        <w:rPr>
          <w:rFonts w:ascii="Georgia" w:hAnsi="Georgia" w:cs="Tahoma"/>
          <w:color w:val="000000"/>
        </w:rPr>
      </w:pPr>
      <w:r w:rsidRPr="007E77D7">
        <w:rPr>
          <w:rFonts w:ascii="Georgia" w:hAnsi="Georgia" w:cs="Tahoma"/>
          <w:color w:val="000000"/>
          <w:shd w:val="clear" w:color="auto" w:fill="FFFFFF"/>
        </w:rPr>
        <w:t>For the Word that endures,</w:t>
      </w:r>
      <w:r w:rsidRPr="007E77D7">
        <w:rPr>
          <w:rFonts w:ascii="Georgia" w:hAnsi="Georgia" w:cs="Tahoma"/>
          <w:color w:val="000000"/>
        </w:rPr>
        <w:br/>
      </w:r>
      <w:r w:rsidRPr="007E77D7">
        <w:rPr>
          <w:rFonts w:ascii="Georgia" w:hAnsi="Georgia" w:cs="Tahoma"/>
          <w:color w:val="000000"/>
          <w:shd w:val="clear" w:color="auto" w:fill="FFFFFF"/>
        </w:rPr>
        <w:t>teaches and challenges,</w:t>
      </w:r>
      <w:r w:rsidRPr="007E77D7">
        <w:rPr>
          <w:rFonts w:ascii="Georgia" w:hAnsi="Georgia" w:cs="Tahoma"/>
          <w:color w:val="000000"/>
        </w:rPr>
        <w:br/>
      </w:r>
      <w:r w:rsidRPr="007E77D7">
        <w:rPr>
          <w:rFonts w:ascii="Georgia" w:hAnsi="Georgia" w:cs="Tahoma"/>
          <w:color w:val="000000"/>
          <w:shd w:val="clear" w:color="auto" w:fill="FFFFFF"/>
        </w:rPr>
        <w:t>generation to generation,</w:t>
      </w:r>
      <w:r w:rsidRPr="007E77D7">
        <w:rPr>
          <w:rFonts w:ascii="Georgia" w:hAnsi="Georgia" w:cs="Tahoma"/>
          <w:color w:val="000000"/>
        </w:rPr>
        <w:br/>
      </w:r>
      <w:r w:rsidRPr="007E77D7">
        <w:rPr>
          <w:rFonts w:ascii="Georgia" w:hAnsi="Georgia" w:cs="Tahoma"/>
          <w:color w:val="000000"/>
          <w:shd w:val="clear" w:color="auto" w:fill="FFFFFF"/>
        </w:rPr>
        <w:t>we offer you our praise.</w:t>
      </w:r>
      <w:r w:rsidRPr="007E77D7">
        <w:rPr>
          <w:rFonts w:ascii="Georgia" w:hAnsi="Georgia" w:cs="Tahoma"/>
          <w:color w:val="000000"/>
        </w:rPr>
        <w:br/>
      </w:r>
      <w:r w:rsidRPr="007E77D7">
        <w:rPr>
          <w:rFonts w:ascii="Georgia" w:hAnsi="Georgia" w:cs="Tahoma"/>
          <w:i/>
          <w:color w:val="000000"/>
          <w:shd w:val="clear" w:color="auto" w:fill="FFFFFF"/>
        </w:rPr>
        <w:t>© John Birch</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our perfect example,</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r>
        <w:rPr>
          <w:noProof/>
        </w:rPr>
        <w:drawing>
          <wp:anchor distT="0" distB="0" distL="114300" distR="114300" simplePos="0" relativeHeight="251661312" behindDoc="1" locked="0" layoutInCell="1" allowOverlap="1">
            <wp:simplePos x="0" y="0"/>
            <wp:positionH relativeFrom="column">
              <wp:posOffset>3855085</wp:posOffset>
            </wp:positionH>
            <wp:positionV relativeFrom="paragraph">
              <wp:posOffset>37465</wp:posOffset>
            </wp:positionV>
            <wp:extent cx="2526665" cy="1898650"/>
            <wp:effectExtent l="0" t="0" r="6985" b="6350"/>
            <wp:wrapTight wrapText="bothSides">
              <wp:wrapPolygon edited="0">
                <wp:start x="0" y="0"/>
                <wp:lineTo x="0" y="21456"/>
                <wp:lineTo x="21497" y="21456"/>
                <wp:lineTo x="21497" y="0"/>
                <wp:lineTo x="0" y="0"/>
              </wp:wrapPolygon>
            </wp:wrapTight>
            <wp:docPr id="7" name="Picture 7" descr="TUTP - gui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TP - guida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6665" cy="189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rPr>
        <w:t xml:space="preserve">show us how to pray. Amen </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Heading2"/>
        <w:rPr>
          <w:rFonts w:ascii="Georgia" w:hAnsi="Georgia"/>
        </w:rPr>
      </w:pPr>
      <w:r w:rsidRPr="00830232">
        <w:rPr>
          <w:rFonts w:ascii="Georgia" w:hAnsi="Georgia"/>
        </w:rPr>
        <w:t>Teach us to pray for guidance</w:t>
      </w:r>
      <w:r w:rsidRPr="00387B3C">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0447E" w:rsidRPr="007E77D7" w:rsidRDefault="0000447E" w:rsidP="0000447E">
      <w:pPr>
        <w:widowControl w:val="0"/>
        <w:rPr>
          <w:rFonts w:ascii="Georgia" w:hAnsi="Georgia"/>
          <w:b/>
          <w:color w:val="0070C0"/>
          <w:sz w:val="24"/>
          <w:szCs w:val="24"/>
          <w:u w:val="single"/>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as the disciples, so we ask,</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show us how to pray.</w:t>
      </w:r>
    </w:p>
    <w:p w:rsidR="0000447E" w:rsidRPr="007E77D7" w:rsidRDefault="0000447E" w:rsidP="0000447E">
      <w:pPr>
        <w:widowControl w:val="0"/>
        <w:rPr>
          <w:rStyle w:val="text"/>
          <w:rFonts w:ascii="Georgia" w:hAnsi="Georgia"/>
          <w:color w:val="000000"/>
          <w:sz w:val="24"/>
          <w:szCs w:val="24"/>
          <w:shd w:val="clear" w:color="auto" w:fill="FFFFFF"/>
        </w:rPr>
      </w:pPr>
    </w:p>
    <w:p w:rsidR="0000447E" w:rsidRPr="007E77D7" w:rsidRDefault="0000447E" w:rsidP="0000447E">
      <w:pPr>
        <w:widowControl w:val="0"/>
        <w:rPr>
          <w:rStyle w:val="text"/>
          <w:rFonts w:ascii="Georgia" w:hAnsi="Georgia"/>
          <w:color w:val="000000"/>
          <w:sz w:val="24"/>
          <w:szCs w:val="24"/>
          <w:shd w:val="clear" w:color="auto" w:fill="FFFFFF"/>
        </w:rPr>
      </w:pPr>
      <w:r w:rsidRPr="007E77D7">
        <w:rPr>
          <w:rStyle w:val="text"/>
          <w:rFonts w:ascii="Georgia" w:hAnsi="Georgia"/>
          <w:color w:val="000000"/>
          <w:sz w:val="24"/>
          <w:szCs w:val="24"/>
          <w:shd w:val="clear" w:color="auto" w:fill="FFFFFF"/>
        </w:rPr>
        <w:t xml:space="preserve">One of those days Jesus went out to a mountainside to pray, </w:t>
      </w:r>
    </w:p>
    <w:p w:rsidR="0000447E" w:rsidRPr="007E77D7" w:rsidRDefault="0000447E" w:rsidP="0000447E">
      <w:pPr>
        <w:widowControl w:val="0"/>
        <w:rPr>
          <w:rStyle w:val="text"/>
          <w:rFonts w:ascii="Georgia" w:hAnsi="Georgia"/>
          <w:color w:val="000000"/>
          <w:sz w:val="24"/>
          <w:szCs w:val="24"/>
          <w:shd w:val="clear" w:color="auto" w:fill="FFFFFF"/>
        </w:rPr>
      </w:pPr>
      <w:r w:rsidRPr="007E77D7">
        <w:rPr>
          <w:rStyle w:val="text"/>
          <w:rFonts w:ascii="Georgia" w:hAnsi="Georgia"/>
          <w:color w:val="000000"/>
          <w:sz w:val="24"/>
          <w:szCs w:val="24"/>
          <w:shd w:val="clear" w:color="auto" w:fill="FFFFFF"/>
        </w:rPr>
        <w:t xml:space="preserve">and spent the night praying to God. When morning came, </w:t>
      </w:r>
    </w:p>
    <w:p w:rsidR="0000447E" w:rsidRPr="007E77D7" w:rsidRDefault="0000447E" w:rsidP="0000447E">
      <w:pPr>
        <w:widowControl w:val="0"/>
        <w:rPr>
          <w:rStyle w:val="text"/>
          <w:rFonts w:ascii="Georgia" w:hAnsi="Georgia"/>
          <w:color w:val="000000"/>
          <w:sz w:val="24"/>
          <w:szCs w:val="24"/>
          <w:shd w:val="clear" w:color="auto" w:fill="FFFFFF"/>
        </w:rPr>
      </w:pPr>
      <w:r w:rsidRPr="007E77D7">
        <w:rPr>
          <w:rStyle w:val="text"/>
          <w:rFonts w:ascii="Georgia" w:hAnsi="Georgia"/>
          <w:color w:val="000000"/>
          <w:sz w:val="24"/>
          <w:szCs w:val="24"/>
          <w:shd w:val="clear" w:color="auto" w:fill="FFFFFF"/>
        </w:rPr>
        <w:t xml:space="preserve">he called his disciples to him and chose twelve of them, </w:t>
      </w:r>
    </w:p>
    <w:p w:rsidR="0000447E" w:rsidRPr="007E77D7" w:rsidRDefault="0000447E" w:rsidP="0000447E">
      <w:pPr>
        <w:widowControl w:val="0"/>
        <w:rPr>
          <w:rStyle w:val="text"/>
          <w:rFonts w:ascii="Georgia" w:hAnsi="Georgia"/>
          <w:color w:val="000000"/>
          <w:sz w:val="24"/>
          <w:szCs w:val="24"/>
          <w:shd w:val="clear" w:color="auto" w:fill="FFFFFF"/>
        </w:rPr>
      </w:pPr>
      <w:r w:rsidRPr="007E77D7">
        <w:rPr>
          <w:rStyle w:val="text"/>
          <w:rFonts w:ascii="Georgia" w:hAnsi="Georgia"/>
          <w:color w:val="000000"/>
          <w:sz w:val="24"/>
          <w:szCs w:val="24"/>
          <w:shd w:val="clear" w:color="auto" w:fill="FFFFFF"/>
        </w:rPr>
        <w:t>whom he also designated apostles.</w:t>
      </w:r>
    </w:p>
    <w:p w:rsidR="0000447E" w:rsidRPr="007E77D7" w:rsidRDefault="0000447E" w:rsidP="0000447E">
      <w:pPr>
        <w:widowControl w:val="0"/>
        <w:rPr>
          <w:rStyle w:val="text"/>
          <w:rFonts w:ascii="Georgia" w:hAnsi="Georgia"/>
          <w:i/>
          <w:color w:val="000000"/>
          <w:sz w:val="24"/>
          <w:szCs w:val="24"/>
          <w:shd w:val="clear" w:color="auto" w:fill="FFFFFF"/>
        </w:rPr>
      </w:pPr>
      <w:r w:rsidRPr="007E77D7">
        <w:rPr>
          <w:rStyle w:val="text"/>
          <w:rFonts w:ascii="Georgia" w:hAnsi="Georgia"/>
          <w:i/>
          <w:color w:val="000000"/>
          <w:sz w:val="24"/>
          <w:szCs w:val="24"/>
          <w:shd w:val="clear" w:color="auto" w:fill="FFFFFF"/>
        </w:rPr>
        <w:t>Luke 6:12-14</w:t>
      </w:r>
    </w:p>
    <w:p w:rsidR="0000447E" w:rsidRPr="007E77D7" w:rsidRDefault="0000447E" w:rsidP="0000447E">
      <w:pPr>
        <w:widowControl w:val="0"/>
        <w:rPr>
          <w:sz w:val="24"/>
          <w:szCs w:val="24"/>
        </w:rPr>
      </w:pPr>
    </w:p>
    <w:p w:rsidR="0000447E" w:rsidRPr="007E77D7" w:rsidRDefault="0000447E" w:rsidP="0000447E">
      <w:pPr>
        <w:widowControl w:val="0"/>
        <w:rPr>
          <w:rFonts w:ascii="Georgia" w:hAnsi="Georgia"/>
          <w:sz w:val="24"/>
          <w:szCs w:val="24"/>
          <w:lang w:eastAsia="en-GB"/>
        </w:rPr>
      </w:pPr>
      <w:r w:rsidRPr="007E77D7">
        <w:rPr>
          <w:rFonts w:ascii="Georgia" w:hAnsi="Georgia"/>
          <w:sz w:val="24"/>
          <w:szCs w:val="24"/>
        </w:rPr>
        <w:t xml:space="preserve">God of perfect wisdom, </w:t>
      </w:r>
    </w:p>
    <w:p w:rsidR="0000447E" w:rsidRPr="007E77D7" w:rsidRDefault="0000447E" w:rsidP="0000447E">
      <w:pPr>
        <w:widowControl w:val="0"/>
        <w:rPr>
          <w:rFonts w:ascii="Georgia" w:hAnsi="Georgia"/>
          <w:sz w:val="24"/>
          <w:szCs w:val="24"/>
        </w:rPr>
      </w:pPr>
      <w:r w:rsidRPr="007E77D7">
        <w:rPr>
          <w:rFonts w:ascii="Georgia" w:hAnsi="Georgia"/>
          <w:sz w:val="24"/>
          <w:szCs w:val="24"/>
        </w:rPr>
        <w:t>we pray for your guidance</w:t>
      </w:r>
    </w:p>
    <w:p w:rsidR="0000447E" w:rsidRPr="007E77D7" w:rsidRDefault="0000447E" w:rsidP="0000447E">
      <w:pPr>
        <w:widowControl w:val="0"/>
        <w:rPr>
          <w:rFonts w:ascii="Georgia" w:hAnsi="Georgia"/>
          <w:sz w:val="24"/>
          <w:szCs w:val="24"/>
        </w:rPr>
      </w:pPr>
      <w:r w:rsidRPr="007E77D7">
        <w:rPr>
          <w:rFonts w:ascii="Georgia" w:hAnsi="Georgia"/>
          <w:sz w:val="24"/>
          <w:szCs w:val="24"/>
        </w:rPr>
        <w:t>at times when we struggle to see the way</w:t>
      </w:r>
    </w:p>
    <w:p w:rsidR="0000447E" w:rsidRPr="007E77D7" w:rsidRDefault="0000447E" w:rsidP="0000447E">
      <w:pPr>
        <w:widowControl w:val="0"/>
        <w:rPr>
          <w:rFonts w:ascii="Georgia" w:hAnsi="Georgia"/>
          <w:sz w:val="24"/>
          <w:szCs w:val="24"/>
        </w:rPr>
      </w:pPr>
      <w:r w:rsidRPr="007E77D7">
        <w:rPr>
          <w:rFonts w:ascii="Georgia" w:hAnsi="Georgia"/>
          <w:sz w:val="24"/>
          <w:szCs w:val="24"/>
        </w:rPr>
        <w:t>through a maze of life’s options,</w:t>
      </w:r>
    </w:p>
    <w:p w:rsidR="0000447E" w:rsidRPr="007E77D7" w:rsidRDefault="0000447E" w:rsidP="0000447E">
      <w:pPr>
        <w:widowControl w:val="0"/>
        <w:rPr>
          <w:rFonts w:ascii="Georgia" w:hAnsi="Georgia"/>
          <w:sz w:val="24"/>
          <w:szCs w:val="24"/>
        </w:rPr>
      </w:pPr>
      <w:r w:rsidRPr="007E77D7">
        <w:rPr>
          <w:rFonts w:ascii="Georgia" w:hAnsi="Georgia"/>
          <w:sz w:val="24"/>
          <w:szCs w:val="24"/>
        </w:rPr>
        <w:t>conflicting opinions, wavering loyalties.</w:t>
      </w:r>
    </w:p>
    <w:p w:rsidR="0000447E" w:rsidRPr="007E77D7" w:rsidRDefault="0000447E" w:rsidP="0000447E">
      <w:pPr>
        <w:widowControl w:val="0"/>
        <w:rPr>
          <w:rFonts w:ascii="Georgia" w:hAnsi="Georgia"/>
          <w:sz w:val="24"/>
          <w:szCs w:val="24"/>
        </w:rPr>
      </w:pP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May we always seek your loving insight</w:t>
      </w:r>
    </w:p>
    <w:p w:rsidR="0000447E" w:rsidRPr="007E77D7" w:rsidRDefault="0000447E" w:rsidP="0000447E">
      <w:pPr>
        <w:widowControl w:val="0"/>
        <w:rPr>
          <w:rFonts w:ascii="Georgia" w:hAnsi="Georgia"/>
          <w:sz w:val="24"/>
          <w:szCs w:val="24"/>
        </w:rPr>
      </w:pPr>
      <w:r w:rsidRPr="007E77D7">
        <w:rPr>
          <w:rFonts w:ascii="Georgia" w:hAnsi="Georgia"/>
          <w:sz w:val="24"/>
          <w:szCs w:val="24"/>
        </w:rPr>
        <w:t>when decisions lie before us;</w:t>
      </w:r>
    </w:p>
    <w:p w:rsidR="0000447E" w:rsidRPr="007E77D7" w:rsidRDefault="0000447E" w:rsidP="0000447E">
      <w:pPr>
        <w:widowControl w:val="0"/>
        <w:rPr>
          <w:rFonts w:ascii="Georgia" w:hAnsi="Georgia"/>
          <w:sz w:val="24"/>
          <w:szCs w:val="24"/>
        </w:rPr>
      </w:pPr>
      <w:r w:rsidRPr="007E77D7">
        <w:rPr>
          <w:rFonts w:ascii="Georgia" w:hAnsi="Georgia"/>
          <w:sz w:val="24"/>
          <w:szCs w:val="24"/>
        </w:rPr>
        <w:t>May prayer be ever our compass</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to direct us along the right path. </w:t>
      </w:r>
    </w:p>
    <w:p w:rsidR="0000447E" w:rsidRPr="007E77D7" w:rsidRDefault="0000447E" w:rsidP="0000447E">
      <w:pPr>
        <w:widowControl w:val="0"/>
        <w:rPr>
          <w:rFonts w:ascii="Georgia" w:hAnsi="Georgia"/>
          <w:sz w:val="24"/>
          <w:szCs w:val="24"/>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our perfect example,</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r>
        <w:rPr>
          <w:rFonts w:ascii="Georgia" w:hAnsi="Georgia"/>
          <w:b/>
        </w:rPr>
        <w:t xml:space="preserve">show us how to pray. Amen </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NormalWeb"/>
        <w:shd w:val="clear" w:color="auto" w:fill="FFFFFF"/>
        <w:spacing w:before="0" w:beforeAutospacing="0" w:after="0" w:afterAutospacing="0"/>
        <w:jc w:val="both"/>
        <w:textAlignment w:val="baseline"/>
        <w:rPr>
          <w:rFonts w:ascii="Georgia" w:hAnsi="Georgia"/>
          <w:b/>
        </w:rPr>
      </w:pPr>
      <w:r>
        <w:rPr>
          <w:noProof/>
        </w:rPr>
        <w:drawing>
          <wp:anchor distT="0" distB="0" distL="114300" distR="114300" simplePos="0" relativeHeight="251662336" behindDoc="1" locked="0" layoutInCell="1" allowOverlap="1">
            <wp:simplePos x="0" y="0"/>
            <wp:positionH relativeFrom="column">
              <wp:posOffset>3677920</wp:posOffset>
            </wp:positionH>
            <wp:positionV relativeFrom="paragraph">
              <wp:posOffset>102870</wp:posOffset>
            </wp:positionV>
            <wp:extent cx="2958465" cy="2217420"/>
            <wp:effectExtent l="0" t="0" r="0" b="0"/>
            <wp:wrapTight wrapText="bothSides">
              <wp:wrapPolygon edited="0">
                <wp:start x="0" y="0"/>
                <wp:lineTo x="0" y="21340"/>
                <wp:lineTo x="21419" y="21340"/>
                <wp:lineTo x="21419" y="0"/>
                <wp:lineTo x="0" y="0"/>
              </wp:wrapPolygon>
            </wp:wrapTight>
            <wp:docPr id="6" name="Picture 6" descr="TUTP - God's w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TP - God's wi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8465" cy="2217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47E" w:rsidRPr="00830232" w:rsidRDefault="0000447E" w:rsidP="0000447E">
      <w:pPr>
        <w:pStyle w:val="Heading2"/>
        <w:rPr>
          <w:rFonts w:ascii="Georgia" w:hAnsi="Georgia"/>
          <w:bCs/>
        </w:rPr>
      </w:pPr>
      <w:r w:rsidRPr="00830232">
        <w:rPr>
          <w:rFonts w:ascii="Georgia" w:hAnsi="Georgia"/>
        </w:rPr>
        <w:t>Teach us to pray for God’s will</w:t>
      </w:r>
      <w:r w:rsidRPr="00387B3C">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0447E" w:rsidRPr="007E77D7" w:rsidRDefault="0000447E" w:rsidP="0000447E">
      <w:pPr>
        <w:widowControl w:val="0"/>
        <w:rPr>
          <w:rFonts w:ascii="Georgia" w:hAnsi="Georgia"/>
          <w:b/>
          <w:color w:val="0070C0"/>
          <w:sz w:val="24"/>
          <w:szCs w:val="24"/>
          <w:u w:val="single"/>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as the disciples, so we ask,</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show us how to pray.</w:t>
      </w:r>
    </w:p>
    <w:p w:rsidR="0000447E" w:rsidRPr="007E77D7" w:rsidRDefault="0000447E" w:rsidP="0000447E">
      <w:pPr>
        <w:widowControl w:val="0"/>
        <w:rPr>
          <w:rStyle w:val="text"/>
          <w:rFonts w:ascii="Georgia" w:hAnsi="Georgia"/>
          <w:color w:val="000000"/>
          <w:sz w:val="24"/>
          <w:szCs w:val="24"/>
          <w:shd w:val="clear" w:color="auto" w:fill="FFFFFF"/>
        </w:rPr>
      </w:pPr>
    </w:p>
    <w:p w:rsidR="0000447E" w:rsidRPr="007E77D7" w:rsidRDefault="0000447E" w:rsidP="0000447E">
      <w:pPr>
        <w:rPr>
          <w:rStyle w:val="Emphasis"/>
          <w:rFonts w:ascii="Georgia" w:hAnsi="Georgia" w:cs="Arial"/>
          <w:i w:val="0"/>
          <w:color w:val="333333"/>
          <w:sz w:val="24"/>
          <w:szCs w:val="24"/>
          <w:shd w:val="clear" w:color="auto" w:fill="FFFFFF"/>
        </w:rPr>
      </w:pPr>
      <w:r w:rsidRPr="007E77D7">
        <w:rPr>
          <w:rStyle w:val="Emphasis"/>
          <w:rFonts w:ascii="Georgia" w:hAnsi="Georgia" w:cs="Arial"/>
          <w:i w:val="0"/>
          <w:color w:val="333333"/>
          <w:sz w:val="24"/>
          <w:szCs w:val="24"/>
          <w:shd w:val="clear" w:color="auto" w:fill="FFFFFF"/>
        </w:rPr>
        <w:t xml:space="preserve">Jesus bowed with his face to the ground, praying, </w:t>
      </w:r>
    </w:p>
    <w:p w:rsidR="0000447E" w:rsidRPr="007E77D7" w:rsidRDefault="0000447E" w:rsidP="0000447E">
      <w:pPr>
        <w:rPr>
          <w:rStyle w:val="Emphasis"/>
          <w:rFonts w:ascii="Georgia" w:hAnsi="Georgia" w:cs="Arial"/>
          <w:i w:val="0"/>
          <w:color w:val="333333"/>
          <w:sz w:val="24"/>
          <w:szCs w:val="24"/>
          <w:shd w:val="clear" w:color="auto" w:fill="FFFFFF"/>
        </w:rPr>
      </w:pPr>
      <w:r w:rsidRPr="007E77D7">
        <w:rPr>
          <w:rStyle w:val="Emphasis"/>
          <w:rFonts w:ascii="Georgia" w:hAnsi="Georgia" w:cs="Arial"/>
          <w:i w:val="0"/>
          <w:color w:val="333333"/>
          <w:sz w:val="24"/>
          <w:szCs w:val="24"/>
          <w:shd w:val="clear" w:color="auto" w:fill="FFFFFF"/>
        </w:rPr>
        <w:t xml:space="preserve">‘My Father! If it is possible, let this cup of suffering </w:t>
      </w:r>
    </w:p>
    <w:p w:rsidR="0000447E" w:rsidRPr="00837F91" w:rsidRDefault="0000447E" w:rsidP="0000447E">
      <w:pPr>
        <w:rPr>
          <w:rFonts w:ascii="Georgia" w:hAnsi="Georgia" w:cs="Arial"/>
          <w:iCs/>
          <w:color w:val="333333"/>
          <w:sz w:val="24"/>
          <w:szCs w:val="24"/>
          <w:shd w:val="clear" w:color="auto" w:fill="FFFFFF"/>
        </w:rPr>
      </w:pPr>
      <w:r>
        <w:rPr>
          <w:rStyle w:val="Emphasis"/>
          <w:rFonts w:ascii="Georgia" w:hAnsi="Georgia" w:cs="Arial"/>
          <w:i w:val="0"/>
          <w:color w:val="333333"/>
          <w:sz w:val="24"/>
          <w:szCs w:val="24"/>
          <w:shd w:val="clear" w:color="auto" w:fill="FFFFFF"/>
        </w:rPr>
        <w:t xml:space="preserve">be taken away from me. </w:t>
      </w:r>
      <w:r w:rsidRPr="007E77D7">
        <w:rPr>
          <w:rStyle w:val="Emphasis"/>
          <w:rFonts w:ascii="Georgia" w:hAnsi="Georgia" w:cs="Arial"/>
          <w:i w:val="0"/>
          <w:color w:val="333333"/>
          <w:sz w:val="24"/>
          <w:szCs w:val="24"/>
          <w:shd w:val="clear" w:color="auto" w:fill="FFFFFF"/>
        </w:rPr>
        <w:t xml:space="preserve">Yet I want </w:t>
      </w:r>
      <w:r>
        <w:rPr>
          <w:rStyle w:val="Emphasis"/>
          <w:rFonts w:ascii="Georgia" w:hAnsi="Georgia" w:cs="Arial"/>
          <w:i w:val="0"/>
          <w:color w:val="333333"/>
          <w:sz w:val="24"/>
          <w:szCs w:val="24"/>
          <w:shd w:val="clear" w:color="auto" w:fill="FFFFFF"/>
        </w:rPr>
        <w:t>your will to be done, not mine’</w:t>
      </w:r>
      <w:r>
        <w:rPr>
          <w:rFonts w:ascii="Georgia" w:hAnsi="Georgia" w:cs="Arial"/>
          <w:iCs/>
          <w:color w:val="333333"/>
          <w:sz w:val="24"/>
          <w:szCs w:val="24"/>
          <w:shd w:val="clear" w:color="auto" w:fill="FFFFFF"/>
        </w:rPr>
        <w:t xml:space="preserve"> </w:t>
      </w:r>
      <w:hyperlink r:id="rId12" w:history="1">
        <w:r w:rsidRPr="007E77D7">
          <w:rPr>
            <w:rStyle w:val="Hyperlink"/>
            <w:rFonts w:ascii="Georgia" w:hAnsi="Georgia" w:cs="Arial"/>
            <w:bCs/>
            <w:i/>
            <w:color w:val="auto"/>
            <w:sz w:val="24"/>
            <w:szCs w:val="24"/>
            <w:u w:val="none"/>
            <w:shd w:val="clear" w:color="auto" w:fill="FFFFFF"/>
          </w:rPr>
          <w:t>Matthew 26:39</w:t>
        </w:r>
      </w:hyperlink>
      <w:r w:rsidRPr="007E77D7">
        <w:rPr>
          <w:rFonts w:ascii="Georgia" w:hAnsi="Georgia"/>
          <w:i/>
          <w:sz w:val="24"/>
          <w:szCs w:val="24"/>
        </w:rPr>
        <w:t xml:space="preserve"> (NLT)</w:t>
      </w:r>
    </w:p>
    <w:p w:rsidR="0000447E" w:rsidRPr="007E77D7" w:rsidRDefault="0000447E" w:rsidP="0000447E">
      <w:pPr>
        <w:widowControl w:val="0"/>
        <w:rPr>
          <w:rFonts w:ascii="Georgia" w:hAnsi="Georgia"/>
          <w:b/>
          <w:color w:val="0070C0"/>
          <w:sz w:val="24"/>
          <w:szCs w:val="24"/>
          <w:u w:val="single"/>
        </w:rPr>
      </w:pPr>
    </w:p>
    <w:p w:rsidR="0000447E" w:rsidRPr="007E77D7" w:rsidRDefault="0000447E" w:rsidP="0000447E">
      <w:pPr>
        <w:rPr>
          <w:rFonts w:ascii="Georgia" w:hAnsi="Georgia"/>
          <w:i/>
          <w:iCs/>
          <w:sz w:val="24"/>
          <w:szCs w:val="24"/>
          <w:lang w:eastAsia="en-GB"/>
        </w:rPr>
      </w:pPr>
      <w:r w:rsidRPr="007E77D7">
        <w:rPr>
          <w:rFonts w:ascii="Georgia" w:hAnsi="Georgia"/>
          <w:sz w:val="24"/>
          <w:szCs w:val="24"/>
        </w:rPr>
        <w:t>When we face life’s trials and challenges</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Our Father, we pray for your will to be done.</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In the petty irritations which pepper our days      </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Our Father, we pray for patience and grace.</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rPr>
          <w:rFonts w:ascii="Georgia" w:hAnsi="Georgia"/>
          <w:sz w:val="24"/>
          <w:szCs w:val="24"/>
        </w:rPr>
      </w:pPr>
      <w:r w:rsidRPr="007E77D7">
        <w:rPr>
          <w:rFonts w:ascii="Georgia" w:hAnsi="Georgia"/>
          <w:sz w:val="24"/>
          <w:szCs w:val="24"/>
        </w:rPr>
        <w:t xml:space="preserve">At times when we are overwhelmed and weak </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Our Father, we pray for courage and strength.</w:t>
      </w:r>
    </w:p>
    <w:p w:rsidR="0000447E" w:rsidRPr="007E77D7" w:rsidRDefault="0000447E" w:rsidP="0000447E">
      <w:pPr>
        <w:widowControl w:val="0"/>
        <w:rPr>
          <w:rFonts w:ascii="Georgia" w:hAnsi="Georgia"/>
          <w:sz w:val="24"/>
          <w:szCs w:val="24"/>
        </w:rPr>
      </w:pPr>
    </w:p>
    <w:p w:rsidR="0000447E" w:rsidRPr="007E77D7" w:rsidRDefault="0000447E" w:rsidP="0000447E">
      <w:pPr>
        <w:widowControl w:val="0"/>
        <w:rPr>
          <w:rFonts w:ascii="Georgia" w:hAnsi="Georgia"/>
          <w:sz w:val="24"/>
          <w:szCs w:val="24"/>
        </w:rPr>
      </w:pPr>
      <w:r w:rsidRPr="007E77D7">
        <w:rPr>
          <w:rFonts w:ascii="Georgia" w:hAnsi="Georgia"/>
          <w:sz w:val="24"/>
          <w:szCs w:val="24"/>
        </w:rPr>
        <w:t>In the full-scale crises which cause us such pain</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 xml:space="preserve">Our Father, we pray for your will to be done.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our perfect example,</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r>
        <w:rPr>
          <w:rFonts w:ascii="Georgia" w:hAnsi="Georgia"/>
          <w:b/>
        </w:rPr>
        <w:t xml:space="preserve">show us how to pray. Amen </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r>
        <w:rPr>
          <w:noProof/>
        </w:rPr>
        <w:drawing>
          <wp:anchor distT="0" distB="0" distL="114300" distR="114300" simplePos="0" relativeHeight="251663360" behindDoc="1" locked="0" layoutInCell="1" allowOverlap="1">
            <wp:simplePos x="0" y="0"/>
            <wp:positionH relativeFrom="column">
              <wp:posOffset>3381375</wp:posOffset>
            </wp:positionH>
            <wp:positionV relativeFrom="paragraph">
              <wp:posOffset>124460</wp:posOffset>
            </wp:positionV>
            <wp:extent cx="3328670" cy="2490470"/>
            <wp:effectExtent l="0" t="0" r="5080" b="5080"/>
            <wp:wrapTight wrapText="bothSides">
              <wp:wrapPolygon edited="0">
                <wp:start x="0" y="0"/>
                <wp:lineTo x="0" y="21479"/>
                <wp:lineTo x="21509" y="21479"/>
                <wp:lineTo x="21509" y="0"/>
                <wp:lineTo x="0" y="0"/>
              </wp:wrapPolygon>
            </wp:wrapTight>
            <wp:docPr id="5" name="Picture 5" descr="TUTP - for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TP - forgiv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8670" cy="249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47E" w:rsidRPr="00830232"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Heading2"/>
        <w:rPr>
          <w:rFonts w:ascii="Georgia" w:hAnsi="Georgia"/>
          <w:i/>
        </w:rPr>
      </w:pPr>
      <w:r w:rsidRPr="00830232">
        <w:rPr>
          <w:rFonts w:ascii="Georgia" w:hAnsi="Georgia"/>
        </w:rPr>
        <w:t xml:space="preserve">Teach us to pray to forgive </w:t>
      </w:r>
    </w:p>
    <w:p w:rsidR="0000447E" w:rsidRPr="007E77D7" w:rsidRDefault="0000447E" w:rsidP="0000447E">
      <w:pPr>
        <w:widowControl w:val="0"/>
        <w:rPr>
          <w:rFonts w:ascii="Georgia" w:hAnsi="Georgia"/>
          <w:i/>
          <w:sz w:val="24"/>
          <w:szCs w:val="24"/>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as the disciples, so we ask,</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show us how to pray.</w:t>
      </w:r>
    </w:p>
    <w:p w:rsidR="0000447E" w:rsidRPr="007E77D7" w:rsidRDefault="0000447E" w:rsidP="0000447E">
      <w:pPr>
        <w:rPr>
          <w:rStyle w:val="Emphasis"/>
          <w:rFonts w:ascii="Georgia" w:hAnsi="Georgia" w:cs="Arial"/>
          <w:i w:val="0"/>
          <w:color w:val="333333"/>
          <w:sz w:val="24"/>
          <w:szCs w:val="24"/>
          <w:shd w:val="clear" w:color="auto" w:fill="FFFFFF"/>
        </w:rPr>
      </w:pPr>
    </w:p>
    <w:p w:rsidR="0000447E" w:rsidRPr="007E77D7" w:rsidRDefault="0000447E" w:rsidP="0000447E">
      <w:pPr>
        <w:rPr>
          <w:rStyle w:val="Emphasis"/>
          <w:rFonts w:ascii="Georgia" w:hAnsi="Georgia" w:cs="Arial"/>
          <w:i w:val="0"/>
          <w:color w:val="333333"/>
          <w:sz w:val="24"/>
          <w:szCs w:val="24"/>
          <w:shd w:val="clear" w:color="auto" w:fill="FFFFFF"/>
        </w:rPr>
      </w:pPr>
      <w:r w:rsidRPr="007E77D7">
        <w:rPr>
          <w:rStyle w:val="Emphasis"/>
          <w:rFonts w:ascii="Georgia" w:hAnsi="Georgia" w:cs="Arial"/>
          <w:i w:val="0"/>
          <w:color w:val="333333"/>
          <w:sz w:val="24"/>
          <w:szCs w:val="24"/>
          <w:shd w:val="clear" w:color="auto" w:fill="FFFFFF"/>
        </w:rPr>
        <w:t xml:space="preserve">Jesus said, “Father, forgive them, </w:t>
      </w:r>
    </w:p>
    <w:p w:rsidR="0000447E" w:rsidRPr="007E77D7" w:rsidRDefault="0000447E" w:rsidP="0000447E">
      <w:pPr>
        <w:rPr>
          <w:rFonts w:ascii="Georgia" w:hAnsi="Georgia" w:cs="Arial"/>
          <w:iCs/>
          <w:color w:val="333333"/>
          <w:sz w:val="24"/>
          <w:szCs w:val="24"/>
          <w:shd w:val="clear" w:color="auto" w:fill="FFFFFF"/>
        </w:rPr>
      </w:pPr>
      <w:r w:rsidRPr="007E77D7">
        <w:rPr>
          <w:rStyle w:val="Emphasis"/>
          <w:rFonts w:ascii="Georgia" w:hAnsi="Georgia" w:cs="Arial"/>
          <w:i w:val="0"/>
          <w:color w:val="333333"/>
          <w:sz w:val="24"/>
          <w:szCs w:val="24"/>
          <w:shd w:val="clear" w:color="auto" w:fill="FFFFFF"/>
        </w:rPr>
        <w:t>for they do not know what they are doing.”</w:t>
      </w:r>
    </w:p>
    <w:p w:rsidR="0000447E" w:rsidRPr="007E77D7" w:rsidRDefault="0000447E" w:rsidP="0000447E">
      <w:pPr>
        <w:rPr>
          <w:rFonts w:ascii="Georgia" w:hAnsi="Georgia"/>
          <w:i/>
          <w:sz w:val="24"/>
          <w:szCs w:val="24"/>
        </w:rPr>
      </w:pPr>
      <w:hyperlink r:id="rId14" w:history="1">
        <w:r w:rsidRPr="007E77D7">
          <w:rPr>
            <w:rStyle w:val="Hyperlink"/>
            <w:rFonts w:ascii="Georgia" w:hAnsi="Georgia" w:cs="Arial"/>
            <w:bCs/>
            <w:i/>
            <w:color w:val="auto"/>
            <w:sz w:val="24"/>
            <w:szCs w:val="24"/>
            <w:u w:val="none"/>
            <w:shd w:val="clear" w:color="auto" w:fill="FFFFFF"/>
          </w:rPr>
          <w:t>Luke 23:34</w:t>
        </w:r>
      </w:hyperlink>
    </w:p>
    <w:p w:rsidR="0000447E" w:rsidRPr="007E77D7" w:rsidRDefault="0000447E" w:rsidP="0000447E">
      <w:pPr>
        <w:widowControl w:val="0"/>
        <w:rPr>
          <w:rFonts w:ascii="Georgia" w:hAnsi="Georgia"/>
          <w:bCs/>
          <w:sz w:val="24"/>
          <w:szCs w:val="24"/>
        </w:rPr>
      </w:pPr>
    </w:p>
    <w:p w:rsidR="0000447E" w:rsidRPr="007E77D7" w:rsidRDefault="0000447E" w:rsidP="0000447E">
      <w:pPr>
        <w:widowControl w:val="0"/>
        <w:rPr>
          <w:rFonts w:ascii="Georgia" w:hAnsi="Georgia"/>
          <w:bCs/>
          <w:sz w:val="24"/>
          <w:szCs w:val="24"/>
        </w:rPr>
      </w:pPr>
      <w:r w:rsidRPr="007E77D7">
        <w:rPr>
          <w:rFonts w:ascii="Georgia" w:hAnsi="Georgia"/>
          <w:bCs/>
          <w:sz w:val="24"/>
          <w:szCs w:val="24"/>
        </w:rPr>
        <w:t>How can I forgive</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when I have suffered such hurt?</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Why should I forgive</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when no mercy is deserved?</w:t>
      </w:r>
    </w:p>
    <w:p w:rsidR="0000447E" w:rsidRPr="007E77D7" w:rsidRDefault="0000447E" w:rsidP="0000447E">
      <w:pPr>
        <w:widowControl w:val="0"/>
        <w:rPr>
          <w:rFonts w:ascii="Georgia" w:hAnsi="Georgia"/>
          <w:bCs/>
          <w:sz w:val="24"/>
          <w:szCs w:val="24"/>
        </w:rPr>
      </w:pPr>
    </w:p>
    <w:p w:rsidR="0000447E" w:rsidRPr="007E77D7" w:rsidRDefault="0000447E" w:rsidP="0000447E">
      <w:pPr>
        <w:widowControl w:val="0"/>
        <w:rPr>
          <w:rFonts w:ascii="Georgia" w:hAnsi="Georgia"/>
          <w:sz w:val="24"/>
          <w:szCs w:val="24"/>
          <w:lang w:eastAsia="en-GB"/>
        </w:rPr>
      </w:pPr>
      <w:r w:rsidRPr="007E77D7">
        <w:rPr>
          <w:rFonts w:ascii="Georgia" w:hAnsi="Georgia"/>
          <w:bCs/>
          <w:sz w:val="24"/>
          <w:szCs w:val="24"/>
        </w:rPr>
        <w:t>Loving Saviour,</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your words of absolute forgiveness</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stop me in my track of condemnation</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and drive me to prayer.</w:t>
      </w:r>
    </w:p>
    <w:p w:rsidR="0000447E" w:rsidRPr="007E77D7" w:rsidRDefault="0000447E" w:rsidP="0000447E">
      <w:pPr>
        <w:widowControl w:val="0"/>
        <w:rPr>
          <w:rFonts w:ascii="Georgia" w:hAnsi="Georgia"/>
          <w:bCs/>
          <w:sz w:val="24"/>
          <w:szCs w:val="24"/>
        </w:rPr>
      </w:pPr>
    </w:p>
    <w:p w:rsidR="0000447E" w:rsidRPr="007E77D7" w:rsidRDefault="0000447E" w:rsidP="0000447E">
      <w:pPr>
        <w:widowControl w:val="0"/>
        <w:rPr>
          <w:rFonts w:ascii="Georgia" w:hAnsi="Georgia"/>
          <w:bCs/>
          <w:sz w:val="24"/>
          <w:szCs w:val="24"/>
        </w:rPr>
      </w:pPr>
      <w:r>
        <w:rPr>
          <w:noProof/>
          <w:lang w:eastAsia="en-GB"/>
        </w:rPr>
        <w:drawing>
          <wp:anchor distT="0" distB="0" distL="114300" distR="114300" simplePos="0" relativeHeight="251665408" behindDoc="1" locked="0" layoutInCell="1" allowOverlap="1">
            <wp:simplePos x="0" y="0"/>
            <wp:positionH relativeFrom="column">
              <wp:posOffset>3978910</wp:posOffset>
            </wp:positionH>
            <wp:positionV relativeFrom="paragraph">
              <wp:posOffset>15240</wp:posOffset>
            </wp:positionV>
            <wp:extent cx="2333625" cy="2276475"/>
            <wp:effectExtent l="0" t="0" r="9525" b="9525"/>
            <wp:wrapTight wrapText="bothSides">
              <wp:wrapPolygon edited="0">
                <wp:start x="0" y="0"/>
                <wp:lineTo x="0" y="21510"/>
                <wp:lineTo x="21512" y="21510"/>
                <wp:lineTo x="21512" y="0"/>
                <wp:lineTo x="0" y="0"/>
              </wp:wrapPolygon>
            </wp:wrapTight>
            <wp:docPr id="4" name="Picture 4" descr="teach us to pray to forg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ach us to pray to forg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7D7">
        <w:rPr>
          <w:rFonts w:ascii="Georgia" w:hAnsi="Georgia"/>
          <w:bCs/>
          <w:sz w:val="24"/>
          <w:szCs w:val="24"/>
        </w:rPr>
        <w:t>The glory of your compassion</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 xml:space="preserve">overshadows my case for justice </w:t>
      </w:r>
    </w:p>
    <w:p w:rsidR="0000447E" w:rsidRPr="007E77D7" w:rsidRDefault="0000447E" w:rsidP="0000447E">
      <w:pPr>
        <w:widowControl w:val="0"/>
        <w:rPr>
          <w:rFonts w:ascii="Georgia" w:hAnsi="Georgia"/>
          <w:bCs/>
          <w:sz w:val="24"/>
          <w:szCs w:val="24"/>
        </w:rPr>
      </w:pPr>
      <w:r w:rsidRPr="007E77D7">
        <w:rPr>
          <w:rFonts w:ascii="Georgia" w:hAnsi="Georgia"/>
          <w:bCs/>
          <w:sz w:val="24"/>
          <w:szCs w:val="24"/>
        </w:rPr>
        <w:t>and drives me to prayer.</w:t>
      </w:r>
    </w:p>
    <w:p w:rsidR="0000447E" w:rsidRPr="007E77D7" w:rsidRDefault="0000447E" w:rsidP="0000447E">
      <w:pPr>
        <w:widowControl w:val="0"/>
        <w:rPr>
          <w:rFonts w:ascii="Georgia" w:hAnsi="Georgia"/>
          <w:bCs/>
          <w:sz w:val="24"/>
          <w:szCs w:val="24"/>
        </w:rPr>
      </w:pPr>
    </w:p>
    <w:p w:rsidR="0000447E" w:rsidRPr="007E77D7" w:rsidRDefault="0000447E" w:rsidP="0000447E">
      <w:pPr>
        <w:widowControl w:val="0"/>
        <w:rPr>
          <w:rFonts w:ascii="Georgia" w:hAnsi="Georgia"/>
          <w:sz w:val="24"/>
          <w:szCs w:val="24"/>
        </w:rPr>
      </w:pPr>
      <w:r w:rsidRPr="007E77D7">
        <w:rPr>
          <w:rFonts w:ascii="Georgia" w:hAnsi="Georgia"/>
          <w:bCs/>
          <w:sz w:val="24"/>
          <w:szCs w:val="24"/>
        </w:rPr>
        <w:t>Loving Saviour</w:t>
      </w:r>
      <w:r w:rsidRPr="007E77D7">
        <w:rPr>
          <w:rFonts w:ascii="Georgia" w:hAnsi="Georgia"/>
          <w:sz w:val="24"/>
          <w:szCs w:val="24"/>
        </w:rPr>
        <w:t xml:space="preserve"> </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forgive me when I deny others </w:t>
      </w:r>
    </w:p>
    <w:p w:rsidR="0000447E" w:rsidRPr="007E77D7" w:rsidRDefault="0000447E" w:rsidP="0000447E">
      <w:pPr>
        <w:widowControl w:val="0"/>
        <w:rPr>
          <w:rFonts w:ascii="Georgia" w:hAnsi="Georgia"/>
          <w:sz w:val="24"/>
          <w:szCs w:val="24"/>
        </w:rPr>
      </w:pPr>
      <w:r w:rsidRPr="007E77D7">
        <w:rPr>
          <w:rFonts w:ascii="Georgia" w:hAnsi="Georgia"/>
          <w:sz w:val="24"/>
          <w:szCs w:val="24"/>
        </w:rPr>
        <w:t>that which you freely bestow.</w:t>
      </w:r>
    </w:p>
    <w:p w:rsidR="0000447E" w:rsidRPr="007E77D7" w:rsidRDefault="0000447E" w:rsidP="0000447E">
      <w:pPr>
        <w:widowControl w:val="0"/>
        <w:rPr>
          <w:rFonts w:ascii="Georgia" w:hAnsi="Georgia"/>
          <w:sz w:val="24"/>
          <w:szCs w:val="24"/>
        </w:rPr>
      </w:pPr>
      <w:r w:rsidRPr="007E77D7">
        <w:rPr>
          <w:rFonts w:ascii="Georgia" w:hAnsi="Georgia"/>
          <w:sz w:val="24"/>
          <w:szCs w:val="24"/>
        </w:rPr>
        <w:t>How can I not forgive</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when I have received such mercy?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 xml:space="preserve">Loving Lord, </w:t>
      </w:r>
    </w:p>
    <w:p w:rsidR="0000447E" w:rsidRPr="007E77D7" w:rsidRDefault="0000447E" w:rsidP="0000447E">
      <w:pPr>
        <w:pStyle w:val="NormalWeb"/>
        <w:shd w:val="clear" w:color="auto" w:fill="FFFFFF"/>
        <w:spacing w:before="0" w:beforeAutospacing="0" w:after="0" w:afterAutospacing="0"/>
        <w:jc w:val="both"/>
        <w:textAlignment w:val="baseline"/>
        <w:rPr>
          <w:rFonts w:ascii="Georgia" w:hAnsi="Georgia"/>
          <w:b/>
        </w:rPr>
      </w:pPr>
      <w:r w:rsidRPr="007E77D7">
        <w:rPr>
          <w:rFonts w:ascii="Georgia" w:hAnsi="Georgia"/>
          <w:b/>
        </w:rPr>
        <w:t>our perfect example,</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r>
        <w:rPr>
          <w:rFonts w:ascii="Georgia" w:hAnsi="Georgia"/>
          <w:b/>
        </w:rPr>
        <w:t xml:space="preserve">show us how to pray. </w:t>
      </w:r>
      <w:r w:rsidRPr="007E77D7">
        <w:rPr>
          <w:rFonts w:ascii="Georgia" w:hAnsi="Georgia"/>
          <w:b/>
        </w:rPr>
        <w:t>Am</w:t>
      </w:r>
      <w:r>
        <w:rPr>
          <w:rFonts w:ascii="Georgia" w:hAnsi="Georgia"/>
          <w:b/>
        </w:rPr>
        <w:t xml:space="preserve">en </w:t>
      </w: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NormalWeb"/>
        <w:shd w:val="clear" w:color="auto" w:fill="FFFFFF"/>
        <w:spacing w:before="0" w:beforeAutospacing="0" w:after="0" w:afterAutospacing="0"/>
        <w:jc w:val="both"/>
        <w:textAlignment w:val="baseline"/>
        <w:rPr>
          <w:rFonts w:ascii="Georgia" w:hAnsi="Georgia"/>
          <w:b/>
        </w:rPr>
      </w:pPr>
    </w:p>
    <w:p w:rsidR="0000447E" w:rsidRPr="00830232" w:rsidRDefault="0000447E" w:rsidP="0000447E">
      <w:pPr>
        <w:pStyle w:val="Heading2"/>
        <w:rPr>
          <w:rFonts w:ascii="Georgia" w:hAnsi="Georgia"/>
          <w:bCs/>
        </w:rPr>
      </w:pPr>
      <w:r w:rsidRPr="00830232">
        <w:rPr>
          <w:rFonts w:ascii="Georgia" w:hAnsi="Georgia"/>
        </w:rPr>
        <w:t>Lord, teach us to pray</w:t>
      </w:r>
      <w:r w:rsidRPr="00387B3C">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00447E" w:rsidRPr="007E77D7" w:rsidRDefault="0000447E" w:rsidP="0000447E">
      <w:pPr>
        <w:contextualSpacing/>
        <w:rPr>
          <w:rFonts w:ascii="Georgia" w:hAnsi="Georgia"/>
          <w:sz w:val="24"/>
          <w:szCs w:val="24"/>
        </w:rPr>
      </w:pPr>
    </w:p>
    <w:p w:rsidR="0000447E" w:rsidRPr="007E77D7" w:rsidRDefault="0000447E" w:rsidP="0000447E">
      <w:pPr>
        <w:contextualSpacing/>
        <w:rPr>
          <w:rFonts w:ascii="Georgia" w:hAnsi="Georgia"/>
          <w:color w:val="000000"/>
          <w:sz w:val="24"/>
          <w:szCs w:val="24"/>
          <w:shd w:val="clear" w:color="auto" w:fill="FFFFFF"/>
        </w:rPr>
      </w:pPr>
      <w:r w:rsidRPr="007E77D7">
        <w:rPr>
          <w:rFonts w:ascii="Georgia" w:hAnsi="Georgia"/>
          <w:color w:val="000000"/>
          <w:sz w:val="24"/>
          <w:szCs w:val="24"/>
          <w:shd w:val="clear" w:color="auto" w:fill="FFFFFF"/>
        </w:rPr>
        <w:t xml:space="preserve">One day Jesus was praying in a certain place. </w:t>
      </w:r>
    </w:p>
    <w:p w:rsidR="0000447E" w:rsidRPr="007E77D7" w:rsidRDefault="0000447E" w:rsidP="0000447E">
      <w:pPr>
        <w:contextualSpacing/>
        <w:rPr>
          <w:rFonts w:ascii="Georgia" w:hAnsi="Georgia"/>
          <w:color w:val="000000"/>
          <w:sz w:val="24"/>
          <w:szCs w:val="24"/>
          <w:shd w:val="clear" w:color="auto" w:fill="FFFFFF"/>
        </w:rPr>
      </w:pPr>
      <w:r w:rsidRPr="007E77D7">
        <w:rPr>
          <w:rFonts w:ascii="Georgia" w:hAnsi="Georgia"/>
          <w:color w:val="000000"/>
          <w:sz w:val="24"/>
          <w:szCs w:val="24"/>
          <w:shd w:val="clear" w:color="auto" w:fill="FFFFFF"/>
        </w:rPr>
        <w:t xml:space="preserve">When he finished, one of his disciples said to him, </w:t>
      </w:r>
    </w:p>
    <w:p w:rsidR="0000447E" w:rsidRPr="007E77D7" w:rsidRDefault="0000447E" w:rsidP="0000447E">
      <w:pPr>
        <w:contextualSpacing/>
        <w:rPr>
          <w:rFonts w:ascii="Georgia" w:hAnsi="Georgia"/>
          <w:color w:val="000000"/>
          <w:sz w:val="24"/>
          <w:szCs w:val="24"/>
          <w:shd w:val="clear" w:color="auto" w:fill="FFFFFF"/>
        </w:rPr>
      </w:pPr>
      <w:r w:rsidRPr="007E77D7">
        <w:rPr>
          <w:rFonts w:ascii="Georgia" w:hAnsi="Georgia"/>
          <w:color w:val="000000"/>
          <w:sz w:val="24"/>
          <w:szCs w:val="24"/>
          <w:shd w:val="clear" w:color="auto" w:fill="FFFFFF"/>
        </w:rPr>
        <w:t>“Lord, teach us to pray.”</w:t>
      </w:r>
    </w:p>
    <w:p w:rsidR="0000447E" w:rsidRPr="007E77D7" w:rsidRDefault="0000447E" w:rsidP="0000447E">
      <w:pPr>
        <w:contextualSpacing/>
        <w:rPr>
          <w:rFonts w:ascii="Georgia" w:hAnsi="Georgia"/>
          <w:i/>
          <w:color w:val="000000"/>
          <w:sz w:val="24"/>
          <w:szCs w:val="24"/>
          <w:shd w:val="clear" w:color="auto" w:fill="FFFFFF"/>
        </w:rPr>
      </w:pPr>
      <w:r>
        <w:rPr>
          <w:noProof/>
          <w:lang w:eastAsia="en-GB"/>
        </w:rPr>
        <w:drawing>
          <wp:anchor distT="0" distB="0" distL="114300" distR="114300" simplePos="0" relativeHeight="251664384" behindDoc="1" locked="0" layoutInCell="1" allowOverlap="1">
            <wp:simplePos x="0" y="0"/>
            <wp:positionH relativeFrom="column">
              <wp:posOffset>3646170</wp:posOffset>
            </wp:positionH>
            <wp:positionV relativeFrom="paragraph">
              <wp:posOffset>35560</wp:posOffset>
            </wp:positionV>
            <wp:extent cx="2828290" cy="2124710"/>
            <wp:effectExtent l="0" t="0" r="0" b="8890"/>
            <wp:wrapTight wrapText="bothSides">
              <wp:wrapPolygon edited="0">
                <wp:start x="0" y="0"/>
                <wp:lineTo x="0" y="21497"/>
                <wp:lineTo x="21387" y="21497"/>
                <wp:lineTo x="21387" y="0"/>
                <wp:lineTo x="0" y="0"/>
              </wp:wrapPolygon>
            </wp:wrapTight>
            <wp:docPr id="3" name="Picture 3" descr="TU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T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8290" cy="2124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77D7">
        <w:rPr>
          <w:rFonts w:ascii="Georgia" w:hAnsi="Georgia"/>
          <w:i/>
          <w:color w:val="000000"/>
          <w:sz w:val="24"/>
          <w:szCs w:val="24"/>
          <w:shd w:val="clear" w:color="auto" w:fill="FFFFFF"/>
        </w:rPr>
        <w:t>Luke 11:1</w:t>
      </w:r>
    </w:p>
    <w:p w:rsidR="0000447E" w:rsidRPr="007E77D7" w:rsidRDefault="0000447E" w:rsidP="0000447E">
      <w:pPr>
        <w:contextualSpacing/>
        <w:rPr>
          <w:rFonts w:ascii="Georgia" w:hAnsi="Georgia"/>
          <w:sz w:val="24"/>
          <w:szCs w:val="24"/>
        </w:rPr>
      </w:pPr>
    </w:p>
    <w:p w:rsidR="0000447E" w:rsidRPr="007E77D7" w:rsidRDefault="0000447E" w:rsidP="0000447E">
      <w:pPr>
        <w:widowControl w:val="0"/>
        <w:rPr>
          <w:rFonts w:ascii="Georgia" w:hAnsi="Georgia"/>
          <w:b/>
          <w:sz w:val="24"/>
          <w:szCs w:val="24"/>
          <w:lang w:eastAsia="en-GB"/>
        </w:rPr>
      </w:pPr>
      <w:r w:rsidRPr="007E77D7">
        <w:rPr>
          <w:rFonts w:ascii="Georgia" w:hAnsi="Georgia"/>
          <w:b/>
          <w:sz w:val="24"/>
          <w:szCs w:val="24"/>
        </w:rPr>
        <w:t>Lord God,</w:t>
      </w:r>
    </w:p>
    <w:p w:rsidR="0000447E" w:rsidRPr="007E77D7" w:rsidRDefault="0000447E" w:rsidP="0000447E">
      <w:pPr>
        <w:widowControl w:val="0"/>
        <w:rPr>
          <w:rFonts w:ascii="Georgia" w:hAnsi="Georgia"/>
          <w:b/>
          <w:sz w:val="24"/>
          <w:szCs w:val="24"/>
        </w:rPr>
      </w:pPr>
      <w:r w:rsidRPr="007E77D7">
        <w:rPr>
          <w:rFonts w:ascii="Georgia" w:hAnsi="Georgia"/>
          <w:b/>
          <w:sz w:val="24"/>
          <w:szCs w:val="24"/>
        </w:rPr>
        <w:t>like the disciples we ask,</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teach us how to pray.</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Teach us the secret of prayer – </w:t>
      </w:r>
    </w:p>
    <w:p w:rsidR="0000447E" w:rsidRPr="007E77D7" w:rsidRDefault="0000447E" w:rsidP="0000447E">
      <w:pPr>
        <w:widowControl w:val="0"/>
        <w:rPr>
          <w:rFonts w:ascii="Georgia" w:hAnsi="Georgia"/>
          <w:sz w:val="24"/>
          <w:szCs w:val="24"/>
        </w:rPr>
      </w:pPr>
      <w:r w:rsidRPr="007E77D7">
        <w:rPr>
          <w:rFonts w:ascii="Georgia" w:hAnsi="Georgia"/>
          <w:sz w:val="24"/>
          <w:szCs w:val="24"/>
        </w:rPr>
        <w:t>when to speak and when to keep silent,</w:t>
      </w:r>
    </w:p>
    <w:p w:rsidR="0000447E" w:rsidRPr="007E77D7" w:rsidRDefault="0000447E" w:rsidP="0000447E">
      <w:pPr>
        <w:widowControl w:val="0"/>
        <w:rPr>
          <w:rFonts w:ascii="Georgia" w:hAnsi="Georgia"/>
          <w:sz w:val="24"/>
          <w:szCs w:val="24"/>
        </w:rPr>
      </w:pPr>
      <w:r w:rsidRPr="007E77D7">
        <w:rPr>
          <w:rFonts w:ascii="Georgia" w:hAnsi="Georgia"/>
          <w:sz w:val="24"/>
          <w:szCs w:val="24"/>
        </w:rPr>
        <w:t>when to accept and when to go on seeking,</w:t>
      </w:r>
    </w:p>
    <w:p w:rsidR="0000447E" w:rsidRPr="007E77D7" w:rsidRDefault="0000447E" w:rsidP="0000447E">
      <w:pPr>
        <w:widowControl w:val="0"/>
        <w:rPr>
          <w:rFonts w:ascii="Georgia" w:hAnsi="Georgia"/>
          <w:sz w:val="24"/>
          <w:szCs w:val="24"/>
        </w:rPr>
      </w:pPr>
      <w:r w:rsidRPr="007E77D7">
        <w:rPr>
          <w:rFonts w:ascii="Georgia" w:hAnsi="Georgia"/>
          <w:sz w:val="24"/>
          <w:szCs w:val="24"/>
        </w:rPr>
        <w:t>when to persevere and when to let go,</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teach us how to pray.</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Teach us the power of prayer – </w:t>
      </w:r>
    </w:p>
    <w:p w:rsidR="0000447E" w:rsidRPr="007E77D7" w:rsidRDefault="0000447E" w:rsidP="0000447E">
      <w:pPr>
        <w:widowControl w:val="0"/>
        <w:rPr>
          <w:rFonts w:ascii="Georgia" w:hAnsi="Georgia"/>
          <w:sz w:val="24"/>
          <w:szCs w:val="24"/>
        </w:rPr>
      </w:pPr>
      <w:r w:rsidRPr="007E77D7">
        <w:rPr>
          <w:rFonts w:ascii="Georgia" w:hAnsi="Georgia"/>
          <w:sz w:val="24"/>
          <w:szCs w:val="24"/>
        </w:rPr>
        <w:t>its ability to challenge,</w:t>
      </w:r>
    </w:p>
    <w:p w:rsidR="0000447E" w:rsidRPr="007E77D7" w:rsidRDefault="0000447E" w:rsidP="0000447E">
      <w:pPr>
        <w:widowControl w:val="0"/>
        <w:rPr>
          <w:rFonts w:ascii="Georgia" w:hAnsi="Georgia"/>
          <w:sz w:val="24"/>
          <w:szCs w:val="24"/>
        </w:rPr>
      </w:pPr>
      <w:r w:rsidRPr="007E77D7">
        <w:rPr>
          <w:rFonts w:ascii="Georgia" w:hAnsi="Georgia"/>
          <w:sz w:val="24"/>
          <w:szCs w:val="24"/>
        </w:rPr>
        <w:t>to encourage, to transform all life,</w:t>
      </w:r>
    </w:p>
    <w:p w:rsidR="0000447E" w:rsidRPr="007E77D7" w:rsidRDefault="0000447E" w:rsidP="0000447E">
      <w:pPr>
        <w:widowControl w:val="0"/>
        <w:rPr>
          <w:rFonts w:ascii="Georgia" w:hAnsi="Georgia"/>
          <w:b/>
          <w:bCs/>
          <w:sz w:val="24"/>
          <w:szCs w:val="24"/>
        </w:rPr>
      </w:pPr>
      <w:r w:rsidRPr="007E77D7">
        <w:rPr>
          <w:rFonts w:ascii="Georgia" w:hAnsi="Georgia"/>
          <w:b/>
          <w:bCs/>
          <w:sz w:val="24"/>
          <w:szCs w:val="24"/>
        </w:rPr>
        <w:t>teach us how to pray.</w:t>
      </w:r>
    </w:p>
    <w:p w:rsidR="0000447E" w:rsidRPr="007E77D7" w:rsidRDefault="0000447E" w:rsidP="0000447E">
      <w:pPr>
        <w:rPr>
          <w:rFonts w:ascii="Georgia" w:hAnsi="Georgia"/>
          <w:sz w:val="24"/>
          <w:szCs w:val="24"/>
        </w:rPr>
      </w:pPr>
      <w:r w:rsidRPr="007E77D7">
        <w:rPr>
          <w:rFonts w:ascii="Georgia" w:hAnsi="Georgia"/>
          <w:sz w:val="24"/>
          <w:szCs w:val="24"/>
        </w:rPr>
        <w:t> </w:t>
      </w:r>
    </w:p>
    <w:p w:rsidR="0000447E" w:rsidRPr="007E77D7" w:rsidRDefault="0000447E" w:rsidP="0000447E">
      <w:pPr>
        <w:widowControl w:val="0"/>
        <w:rPr>
          <w:rFonts w:ascii="Georgia" w:hAnsi="Georgia"/>
          <w:sz w:val="24"/>
          <w:szCs w:val="24"/>
        </w:rPr>
      </w:pPr>
      <w:r w:rsidRPr="007E77D7">
        <w:rPr>
          <w:rFonts w:ascii="Georgia" w:hAnsi="Georgia"/>
          <w:sz w:val="24"/>
          <w:szCs w:val="24"/>
        </w:rPr>
        <w:t xml:space="preserve">Teach us the joy of prayer - </w:t>
      </w:r>
    </w:p>
    <w:p w:rsidR="0000447E" w:rsidRPr="007E77D7" w:rsidRDefault="0000447E" w:rsidP="0000447E">
      <w:pPr>
        <w:widowControl w:val="0"/>
        <w:rPr>
          <w:rFonts w:ascii="Georgia" w:hAnsi="Georgia"/>
          <w:sz w:val="24"/>
          <w:szCs w:val="24"/>
        </w:rPr>
      </w:pPr>
      <w:r w:rsidRPr="007E77D7">
        <w:rPr>
          <w:rFonts w:ascii="Georgia" w:hAnsi="Georgia"/>
          <w:sz w:val="24"/>
          <w:szCs w:val="24"/>
        </w:rPr>
        <w:t>to express our worship,</w:t>
      </w:r>
    </w:p>
    <w:p w:rsidR="0000447E" w:rsidRPr="007E77D7" w:rsidRDefault="0000447E" w:rsidP="0000447E">
      <w:pPr>
        <w:widowControl w:val="0"/>
        <w:rPr>
          <w:rFonts w:ascii="Georgia" w:hAnsi="Georgia"/>
          <w:sz w:val="24"/>
          <w:szCs w:val="24"/>
        </w:rPr>
      </w:pPr>
      <w:r w:rsidRPr="007E77D7">
        <w:rPr>
          <w:rFonts w:ascii="Georgia" w:hAnsi="Georgia"/>
          <w:sz w:val="24"/>
          <w:szCs w:val="24"/>
        </w:rPr>
        <w:t>discover your will,</w:t>
      </w:r>
    </w:p>
    <w:p w:rsidR="0000447E" w:rsidRPr="007E77D7" w:rsidRDefault="0000447E" w:rsidP="0000447E">
      <w:pPr>
        <w:widowControl w:val="0"/>
        <w:rPr>
          <w:rFonts w:ascii="Georgia" w:hAnsi="Georgia"/>
          <w:sz w:val="24"/>
          <w:szCs w:val="24"/>
        </w:rPr>
      </w:pPr>
      <w:r w:rsidRPr="007E77D7">
        <w:rPr>
          <w:rFonts w:ascii="Georgia" w:hAnsi="Georgia"/>
          <w:sz w:val="24"/>
          <w:szCs w:val="24"/>
        </w:rPr>
        <w:t>and hear your voice.</w:t>
      </w:r>
    </w:p>
    <w:p w:rsidR="0000447E" w:rsidRPr="007E77D7" w:rsidRDefault="0000447E" w:rsidP="0000447E">
      <w:pPr>
        <w:widowControl w:val="0"/>
        <w:rPr>
          <w:rFonts w:ascii="Georgia" w:hAnsi="Georgia"/>
          <w:b/>
          <w:bCs/>
          <w:sz w:val="24"/>
          <w:szCs w:val="24"/>
        </w:rPr>
      </w:pPr>
      <w:r>
        <w:rPr>
          <w:rFonts w:ascii="Georgia" w:hAnsi="Georgia"/>
          <w:b/>
          <w:bCs/>
          <w:sz w:val="24"/>
          <w:szCs w:val="24"/>
        </w:rPr>
        <w:t xml:space="preserve">In the name of Christ. </w:t>
      </w:r>
      <w:r w:rsidRPr="007E77D7">
        <w:rPr>
          <w:rFonts w:ascii="Georgia" w:hAnsi="Georgia"/>
          <w:b/>
          <w:bCs/>
          <w:sz w:val="24"/>
          <w:szCs w:val="24"/>
        </w:rPr>
        <w:t>Amen</w:t>
      </w:r>
    </w:p>
    <w:p w:rsidR="0000447E" w:rsidRPr="007E77D7" w:rsidRDefault="0000447E" w:rsidP="0000447E">
      <w:pPr>
        <w:widowControl w:val="0"/>
        <w:rPr>
          <w:rFonts w:ascii="Georgia" w:hAnsi="Georgia"/>
          <w:i/>
          <w:iCs/>
          <w:sz w:val="24"/>
          <w:szCs w:val="24"/>
        </w:rPr>
      </w:pPr>
      <w:r w:rsidRPr="007E77D7">
        <w:rPr>
          <w:rFonts w:ascii="Georgia" w:hAnsi="Georgia"/>
          <w:i/>
          <w:iCs/>
          <w:sz w:val="24"/>
          <w:szCs w:val="24"/>
        </w:rPr>
        <w:t>Nick Fawcett (adapted)</w:t>
      </w:r>
    </w:p>
    <w:p w:rsidR="0000447E" w:rsidRDefault="0000447E" w:rsidP="0000447E">
      <w:pPr>
        <w:widowControl w:val="0"/>
        <w:rPr>
          <w:sz w:val="24"/>
          <w:szCs w:val="24"/>
        </w:rPr>
      </w:pPr>
      <w:r w:rsidRPr="007E77D7">
        <w:rPr>
          <w:sz w:val="24"/>
          <w:szCs w:val="24"/>
        </w:rPr>
        <w:t> </w:t>
      </w:r>
    </w:p>
    <w:p w:rsidR="0000447E" w:rsidRPr="00D5489D" w:rsidRDefault="0000447E" w:rsidP="0000447E">
      <w:pPr>
        <w:pStyle w:val="Heading2"/>
        <w:rPr>
          <w:rFonts w:ascii="Georgia" w:hAnsi="Georgia"/>
        </w:rPr>
      </w:pPr>
      <w:r w:rsidRPr="00D5489D">
        <w:rPr>
          <w:rFonts w:ascii="Georgia" w:hAnsi="Georgia"/>
        </w:rPr>
        <w:t>Blessing</w:t>
      </w:r>
    </w:p>
    <w:p w:rsidR="0000447E" w:rsidRPr="007E77D7" w:rsidRDefault="0000447E" w:rsidP="0000447E">
      <w:pPr>
        <w:jc w:val="center"/>
        <w:rPr>
          <w:rFonts w:ascii="Georgia" w:hAnsi="Georgia"/>
          <w:b/>
          <w:sz w:val="24"/>
          <w:szCs w:val="24"/>
        </w:rPr>
      </w:pPr>
    </w:p>
    <w:p w:rsidR="0000447E" w:rsidRPr="007E77D7" w:rsidRDefault="0000447E" w:rsidP="0000447E">
      <w:pPr>
        <w:rPr>
          <w:rFonts w:ascii="Georgia" w:hAnsi="Georgia"/>
          <w:b/>
          <w:sz w:val="24"/>
          <w:szCs w:val="24"/>
        </w:rPr>
      </w:pPr>
      <w:r w:rsidRPr="007E77D7">
        <w:rPr>
          <w:rFonts w:ascii="Georgia" w:hAnsi="Georgia"/>
          <w:b/>
          <w:sz w:val="24"/>
          <w:szCs w:val="24"/>
        </w:rPr>
        <w:t xml:space="preserve">All glory be to Christ, who is seated at the right hand of the Father, </w:t>
      </w:r>
    </w:p>
    <w:p w:rsidR="00A2783F" w:rsidRPr="0000447E" w:rsidRDefault="0000447E" w:rsidP="0000447E">
      <w:pPr>
        <w:rPr>
          <w:rFonts w:ascii="Georgia" w:hAnsi="Georgia"/>
          <w:b/>
          <w:sz w:val="24"/>
          <w:szCs w:val="24"/>
        </w:rPr>
      </w:pPr>
      <w:r w:rsidRPr="007E77D7">
        <w:rPr>
          <w:rFonts w:ascii="Georgia" w:hAnsi="Georgia"/>
          <w:b/>
          <w:sz w:val="24"/>
          <w:szCs w:val="24"/>
        </w:rPr>
        <w:t xml:space="preserve">and ever lives to intercede for us. Amen   </w:t>
      </w:r>
      <w:bookmarkStart w:id="0" w:name="_GoBack"/>
      <w:bookmarkEnd w:id="0"/>
    </w:p>
    <w:sectPr w:rsidR="00A2783F" w:rsidRPr="0000447E" w:rsidSect="00EA471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ED624E" w:rsidP="00EA471A">
    <w:pPr>
      <w:pStyle w:val="Footer"/>
      <w:rPr>
        <w:rFonts w:ascii="Georgia" w:hAnsi="Georgia"/>
        <w:i/>
        <w:sz w:val="20"/>
        <w:szCs w:val="20"/>
      </w:rPr>
    </w:pPr>
    <w:r>
      <w:ptab w:relativeTo="margin" w:alignment="right" w:leader="none"/>
    </w:r>
    <w:r>
      <w:rPr>
        <w:rFonts w:ascii="Georgia" w:hAnsi="Georgia"/>
        <w:i/>
        <w:sz w:val="20"/>
        <w:szCs w:val="20"/>
      </w:rPr>
      <w:t>Praying with Purpose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0"/>
  </w:num>
  <w:num w:numId="4">
    <w:abstractNumId w:val="10"/>
  </w:num>
  <w:num w:numId="5">
    <w:abstractNumId w:val="7"/>
  </w:num>
  <w:num w:numId="6">
    <w:abstractNumId w:val="18"/>
  </w:num>
  <w:num w:numId="7">
    <w:abstractNumId w:val="3"/>
  </w:num>
  <w:num w:numId="8">
    <w:abstractNumId w:val="25"/>
  </w:num>
  <w:num w:numId="9">
    <w:abstractNumId w:val="23"/>
  </w:num>
  <w:num w:numId="10">
    <w:abstractNumId w:val="8"/>
  </w:num>
  <w:num w:numId="11">
    <w:abstractNumId w:val="5"/>
  </w:num>
  <w:num w:numId="12">
    <w:abstractNumId w:val="24"/>
  </w:num>
  <w:num w:numId="13">
    <w:abstractNumId w:val="11"/>
  </w:num>
  <w:num w:numId="14">
    <w:abstractNumId w:val="14"/>
  </w:num>
  <w:num w:numId="15">
    <w:abstractNumId w:val="2"/>
  </w:num>
  <w:num w:numId="16">
    <w:abstractNumId w:val="15"/>
  </w:num>
  <w:num w:numId="17">
    <w:abstractNumId w:val="17"/>
  </w:num>
  <w:num w:numId="18">
    <w:abstractNumId w:val="13"/>
  </w:num>
  <w:num w:numId="19">
    <w:abstractNumId w:val="16"/>
  </w:num>
  <w:num w:numId="20">
    <w:abstractNumId w:val="22"/>
  </w:num>
  <w:num w:numId="21">
    <w:abstractNumId w:val="19"/>
  </w:num>
  <w:num w:numId="22">
    <w:abstractNumId w:val="12"/>
  </w:num>
  <w:num w:numId="23">
    <w:abstractNumId w:val="9"/>
  </w:num>
  <w:num w:numId="24">
    <w:abstractNumId w:val="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0447E"/>
    <w:rsid w:val="00050F94"/>
    <w:rsid w:val="00055AC9"/>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F5C9B"/>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728B3"/>
    <w:rsid w:val="00974F32"/>
    <w:rsid w:val="00981601"/>
    <w:rsid w:val="00984EAB"/>
    <w:rsid w:val="009C717A"/>
    <w:rsid w:val="00A2783F"/>
    <w:rsid w:val="00A51878"/>
    <w:rsid w:val="00AA7796"/>
    <w:rsid w:val="00B32699"/>
    <w:rsid w:val="00B456C8"/>
    <w:rsid w:val="00B825A5"/>
    <w:rsid w:val="00BB5841"/>
    <w:rsid w:val="00BC2500"/>
    <w:rsid w:val="00BC4479"/>
    <w:rsid w:val="00BD185B"/>
    <w:rsid w:val="00BD429C"/>
    <w:rsid w:val="00BF3AB8"/>
    <w:rsid w:val="00C13DFF"/>
    <w:rsid w:val="00C42553"/>
    <w:rsid w:val="00C536F5"/>
    <w:rsid w:val="00C9718A"/>
    <w:rsid w:val="00CD3DBC"/>
    <w:rsid w:val="00CF685C"/>
    <w:rsid w:val="00D02370"/>
    <w:rsid w:val="00D652F7"/>
    <w:rsid w:val="00D7243F"/>
    <w:rsid w:val="00D7427B"/>
    <w:rsid w:val="00DA240D"/>
    <w:rsid w:val="00DE7D31"/>
    <w:rsid w:val="00E115E0"/>
    <w:rsid w:val="00E26BC3"/>
    <w:rsid w:val="00E412FB"/>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6C61EA"/>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iblestudytools.com/search/?t=niv&amp;q=mt+26:39-3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blestudytools.com/search/?t=niv&amp;q=lu+23:34-34"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9098C-F825-464E-BD14-34841DCA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21</TotalTime>
  <Pages>4</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10</cp:revision>
  <cp:lastPrinted>2008-09-22T15:37:00Z</cp:lastPrinted>
  <dcterms:created xsi:type="dcterms:W3CDTF">2020-07-30T13:32:00Z</dcterms:created>
  <dcterms:modified xsi:type="dcterms:W3CDTF">2020-07-30T14:25:00Z</dcterms:modified>
</cp:coreProperties>
</file>