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2529" w14:textId="5B1A6684" w:rsidR="00567029" w:rsidRDefault="00567029" w:rsidP="00D35621">
      <w:pPr>
        <w:jc w:val="center"/>
      </w:pPr>
    </w:p>
    <w:p w14:paraId="034657BD" w14:textId="1735D52E" w:rsidR="00D35621" w:rsidRPr="00C30DC8" w:rsidRDefault="00D35621" w:rsidP="00D35621">
      <w:pPr>
        <w:jc w:val="center"/>
        <w:rPr>
          <w:rFonts w:ascii="Georgia" w:hAnsi="Georgia" w:cs="Arial"/>
          <w:color w:val="1F4E79" w:themeColor="accent5" w:themeShade="80"/>
          <w:sz w:val="40"/>
          <w:szCs w:val="40"/>
        </w:rPr>
      </w:pPr>
      <w:r w:rsidRPr="00C30DC8">
        <w:rPr>
          <w:rFonts w:ascii="Georgia" w:hAnsi="Georgia" w:cs="Arial"/>
          <w:color w:val="1F4E79" w:themeColor="accent5" w:themeShade="80"/>
          <w:sz w:val="40"/>
          <w:szCs w:val="40"/>
        </w:rPr>
        <w:t>R</w:t>
      </w:r>
      <w:bookmarkStart w:id="0" w:name="_GoBack"/>
      <w:bookmarkEnd w:id="0"/>
      <w:r w:rsidRPr="00C30DC8">
        <w:rPr>
          <w:rFonts w:ascii="Georgia" w:hAnsi="Georgia" w:cs="Arial"/>
          <w:color w:val="1F4E79" w:themeColor="accent5" w:themeShade="80"/>
          <w:sz w:val="40"/>
          <w:szCs w:val="40"/>
        </w:rPr>
        <w:t>eflection</w:t>
      </w:r>
      <w:r w:rsidR="00C30DC8">
        <w:rPr>
          <w:rFonts w:ascii="Georgia" w:hAnsi="Georgia" w:cs="Arial"/>
          <w:color w:val="1F4E79" w:themeColor="accent5" w:themeShade="80"/>
          <w:sz w:val="40"/>
          <w:szCs w:val="40"/>
        </w:rPr>
        <w:t xml:space="preserve"> -</w:t>
      </w:r>
      <w:r w:rsidRPr="00C30DC8">
        <w:rPr>
          <w:rFonts w:ascii="Georgia" w:hAnsi="Georgia" w:cs="Arial"/>
          <w:color w:val="1F4E79" w:themeColor="accent5" w:themeShade="80"/>
          <w:sz w:val="40"/>
          <w:szCs w:val="40"/>
        </w:rPr>
        <w:t xml:space="preserve"> February 2021</w:t>
      </w:r>
    </w:p>
    <w:p w14:paraId="287C1669" w14:textId="1D6D0E52" w:rsidR="00D35621" w:rsidRPr="00C30DC8" w:rsidRDefault="00D35621" w:rsidP="00D35621">
      <w:pPr>
        <w:rPr>
          <w:rFonts w:ascii="Georgia" w:hAnsi="Georgia" w:cs="Arial"/>
          <w:color w:val="1F4E79" w:themeColor="accent5" w:themeShade="80"/>
          <w:sz w:val="32"/>
          <w:szCs w:val="32"/>
        </w:rPr>
      </w:pPr>
      <w:r w:rsidRPr="00C30DC8">
        <w:rPr>
          <w:rFonts w:ascii="Georgia" w:hAnsi="Georgia" w:cs="Arial"/>
          <w:noProof/>
          <w:color w:val="4472C4" w:themeColor="accent1"/>
          <w:sz w:val="28"/>
          <w:szCs w:val="28"/>
          <w:lang w:eastAsia="en-GB"/>
        </w:rPr>
        <w:drawing>
          <wp:anchor distT="0" distB="0" distL="114300" distR="114300" simplePos="0" relativeHeight="251659264" behindDoc="1" locked="0" layoutInCell="1" allowOverlap="1" wp14:anchorId="2D2F5566" wp14:editId="02DFA088">
            <wp:simplePos x="0" y="0"/>
            <wp:positionH relativeFrom="margin">
              <wp:align>left</wp:align>
            </wp:positionH>
            <wp:positionV relativeFrom="paragraph">
              <wp:posOffset>182245</wp:posOffset>
            </wp:positionV>
            <wp:extent cx="1352550" cy="2026285"/>
            <wp:effectExtent l="0" t="0" r="0" b="0"/>
            <wp:wrapTight wrapText="bothSides">
              <wp:wrapPolygon edited="0">
                <wp:start x="0" y="0"/>
                <wp:lineTo x="0" y="21322"/>
                <wp:lineTo x="21296" y="21322"/>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356004" cy="2031661"/>
                    </a:xfrm>
                    <a:prstGeom prst="rect">
                      <a:avLst/>
                    </a:prstGeom>
                  </pic:spPr>
                </pic:pic>
              </a:graphicData>
            </a:graphic>
            <wp14:sizeRelH relativeFrom="page">
              <wp14:pctWidth>0</wp14:pctWidth>
            </wp14:sizeRelH>
            <wp14:sizeRelV relativeFrom="page">
              <wp14:pctHeight>0</wp14:pctHeight>
            </wp14:sizeRelV>
          </wp:anchor>
        </w:drawing>
      </w:r>
    </w:p>
    <w:p w14:paraId="1B4403BE" w14:textId="77777777" w:rsidR="00C30DC8" w:rsidRPr="00D16DC2" w:rsidRDefault="00D35621" w:rsidP="00C30DC8">
      <w:pPr>
        <w:spacing w:after="0"/>
        <w:jc w:val="both"/>
        <w:rPr>
          <w:rFonts w:ascii="Georgia" w:hAnsi="Georgia" w:cs="Arial"/>
          <w:sz w:val="40"/>
          <w:szCs w:val="40"/>
        </w:rPr>
      </w:pPr>
      <w:r w:rsidRPr="00D16DC2">
        <w:rPr>
          <w:rFonts w:ascii="Georgia" w:hAnsi="Georgia" w:cs="Arial"/>
          <w:sz w:val="40"/>
          <w:szCs w:val="40"/>
        </w:rPr>
        <w:t xml:space="preserve">My Dear Friends, </w:t>
      </w:r>
    </w:p>
    <w:p w14:paraId="72C42574" w14:textId="77777777" w:rsidR="00C30DC8" w:rsidRPr="00D16DC2" w:rsidRDefault="00C30DC8" w:rsidP="00C30DC8">
      <w:pPr>
        <w:spacing w:after="0"/>
        <w:jc w:val="both"/>
        <w:rPr>
          <w:rFonts w:ascii="Georgia" w:hAnsi="Georgia" w:cs="Arial"/>
          <w:sz w:val="40"/>
          <w:szCs w:val="40"/>
        </w:rPr>
      </w:pPr>
    </w:p>
    <w:p w14:paraId="79D17907" w14:textId="77777777" w:rsidR="00C30DC8" w:rsidRPr="00D16DC2" w:rsidRDefault="00D35621" w:rsidP="00C30DC8">
      <w:pPr>
        <w:spacing w:after="0"/>
        <w:jc w:val="both"/>
        <w:rPr>
          <w:rFonts w:ascii="Georgia" w:hAnsi="Georgia" w:cs="Arial"/>
          <w:sz w:val="40"/>
          <w:szCs w:val="40"/>
        </w:rPr>
      </w:pPr>
      <w:r w:rsidRPr="00D16DC2">
        <w:rPr>
          <w:rFonts w:ascii="Georgia" w:hAnsi="Georgia" w:cs="Arial"/>
          <w:sz w:val="40"/>
          <w:szCs w:val="40"/>
        </w:rPr>
        <w:t>I hope you are keeping safe and w</w:t>
      </w:r>
      <w:r w:rsidR="001A52F8" w:rsidRPr="00D16DC2">
        <w:rPr>
          <w:rFonts w:ascii="Georgia" w:hAnsi="Georgia" w:cs="Arial"/>
          <w:sz w:val="40"/>
          <w:szCs w:val="40"/>
        </w:rPr>
        <w:t>ell</w:t>
      </w:r>
      <w:r w:rsidRPr="00D16DC2">
        <w:rPr>
          <w:rFonts w:ascii="Georgia" w:hAnsi="Georgia" w:cs="Arial"/>
          <w:sz w:val="40"/>
          <w:szCs w:val="40"/>
        </w:rPr>
        <w:t xml:space="preserve"> as we not only continue the fight against </w:t>
      </w:r>
      <w:proofErr w:type="spellStart"/>
      <w:r w:rsidRPr="00D16DC2">
        <w:rPr>
          <w:rFonts w:ascii="Georgia" w:hAnsi="Georgia" w:cs="Arial"/>
          <w:sz w:val="40"/>
          <w:szCs w:val="40"/>
        </w:rPr>
        <w:t>Covid</w:t>
      </w:r>
      <w:proofErr w:type="spellEnd"/>
      <w:r w:rsidRPr="00D16DC2">
        <w:rPr>
          <w:rFonts w:ascii="Georgia" w:hAnsi="Georgia" w:cs="Arial"/>
          <w:sz w:val="40"/>
          <w:szCs w:val="40"/>
        </w:rPr>
        <w:t>, but against the severe</w:t>
      </w:r>
      <w:r w:rsidR="001A52F8" w:rsidRPr="00D16DC2">
        <w:rPr>
          <w:rFonts w:ascii="Georgia" w:hAnsi="Georgia" w:cs="Arial"/>
          <w:sz w:val="40"/>
          <w:szCs w:val="40"/>
        </w:rPr>
        <w:t xml:space="preserve"> weather conditions which are affecting parts of the world. </w:t>
      </w:r>
    </w:p>
    <w:p w14:paraId="1483149F" w14:textId="77777777" w:rsidR="00C30DC8" w:rsidRPr="00D16DC2" w:rsidRDefault="00C30DC8" w:rsidP="00C30DC8">
      <w:pPr>
        <w:spacing w:after="0"/>
        <w:jc w:val="both"/>
        <w:rPr>
          <w:rFonts w:ascii="Georgia" w:hAnsi="Georgia" w:cs="Arial"/>
          <w:sz w:val="40"/>
          <w:szCs w:val="40"/>
        </w:rPr>
      </w:pPr>
    </w:p>
    <w:p w14:paraId="179EF992" w14:textId="741CEB7D" w:rsidR="004B4C9F" w:rsidRPr="00D16DC2" w:rsidRDefault="001A52F8" w:rsidP="00C30DC8">
      <w:pPr>
        <w:spacing w:after="0"/>
        <w:jc w:val="both"/>
        <w:rPr>
          <w:rFonts w:ascii="Georgia" w:hAnsi="Georgia" w:cs="Arial"/>
          <w:sz w:val="40"/>
          <w:szCs w:val="40"/>
        </w:rPr>
      </w:pPr>
      <w:r w:rsidRPr="00D16DC2">
        <w:rPr>
          <w:rFonts w:ascii="Georgia" w:hAnsi="Georgia" w:cs="Arial"/>
          <w:sz w:val="40"/>
          <w:szCs w:val="40"/>
        </w:rPr>
        <w:t xml:space="preserve">Here in the UK and Ireland this means ice and snow </w:t>
      </w:r>
      <w:r w:rsidR="00F02C91" w:rsidRPr="00D16DC2">
        <w:rPr>
          <w:rFonts w:ascii="Georgia" w:hAnsi="Georgia" w:cs="Arial"/>
          <w:sz w:val="40"/>
          <w:szCs w:val="40"/>
        </w:rPr>
        <w:t xml:space="preserve">and low temperatures </w:t>
      </w:r>
      <w:r w:rsidRPr="00D16DC2">
        <w:rPr>
          <w:rFonts w:ascii="Georgia" w:hAnsi="Georgia" w:cs="Arial"/>
          <w:sz w:val="40"/>
          <w:szCs w:val="40"/>
        </w:rPr>
        <w:t>but in some parts of the world it means floods, fires, and extreme heat. There is of course one person who has control of all weather, and our lives</w:t>
      </w:r>
      <w:r w:rsidR="004B4C9F" w:rsidRPr="00D16DC2">
        <w:rPr>
          <w:rFonts w:ascii="Georgia" w:hAnsi="Georgia" w:cs="Arial"/>
          <w:sz w:val="40"/>
          <w:szCs w:val="40"/>
        </w:rPr>
        <w:t>,</w:t>
      </w:r>
      <w:r w:rsidRPr="00D16DC2">
        <w:rPr>
          <w:rFonts w:ascii="Georgia" w:hAnsi="Georgia" w:cs="Arial"/>
          <w:sz w:val="40"/>
          <w:szCs w:val="40"/>
        </w:rPr>
        <w:t xml:space="preserve"> and that is God our heavenly Father. He loves us so much </w:t>
      </w:r>
      <w:r w:rsidR="004B4C9F" w:rsidRPr="00D16DC2">
        <w:rPr>
          <w:rFonts w:ascii="Georgia" w:hAnsi="Georgia" w:cs="Arial"/>
          <w:sz w:val="40"/>
          <w:szCs w:val="40"/>
        </w:rPr>
        <w:t xml:space="preserve">and is here to guide us in the right way, the way that leads to happiness and a better understanding of the way ahead. </w:t>
      </w:r>
    </w:p>
    <w:p w14:paraId="318F23C3" w14:textId="77777777" w:rsidR="00C30DC8" w:rsidRPr="00D16DC2" w:rsidRDefault="00C30DC8" w:rsidP="00C30DC8">
      <w:pPr>
        <w:spacing w:after="0"/>
        <w:jc w:val="both"/>
        <w:rPr>
          <w:rFonts w:ascii="Georgia" w:hAnsi="Georgia" w:cs="Arial"/>
          <w:sz w:val="40"/>
          <w:szCs w:val="40"/>
        </w:rPr>
      </w:pPr>
    </w:p>
    <w:p w14:paraId="5EC2C9B0" w14:textId="7CA8D334" w:rsidR="00917744" w:rsidRPr="00D16DC2" w:rsidRDefault="00917744" w:rsidP="00C30DC8">
      <w:pPr>
        <w:spacing w:after="0"/>
        <w:jc w:val="both"/>
        <w:rPr>
          <w:rFonts w:ascii="Georgia" w:hAnsi="Georgia" w:cs="Arial"/>
          <w:sz w:val="40"/>
          <w:szCs w:val="40"/>
        </w:rPr>
      </w:pPr>
      <w:r w:rsidRPr="00D16DC2">
        <w:rPr>
          <w:rFonts w:ascii="Georgia" w:hAnsi="Georgia"/>
          <w:noProof/>
          <w:sz w:val="40"/>
          <w:szCs w:val="40"/>
          <w:lang w:eastAsia="en-GB"/>
        </w:rPr>
        <w:drawing>
          <wp:anchor distT="0" distB="0" distL="114300" distR="114300" simplePos="0" relativeHeight="251660288" behindDoc="1" locked="0" layoutInCell="1" allowOverlap="1" wp14:anchorId="0BC2DD6A" wp14:editId="2CE0F427">
            <wp:simplePos x="0" y="0"/>
            <wp:positionH relativeFrom="column">
              <wp:posOffset>4105275</wp:posOffset>
            </wp:positionH>
            <wp:positionV relativeFrom="paragraph">
              <wp:posOffset>1155065</wp:posOffset>
            </wp:positionV>
            <wp:extent cx="1454785" cy="1837690"/>
            <wp:effectExtent l="0" t="0" r="0" b="0"/>
            <wp:wrapTight wrapText="bothSides">
              <wp:wrapPolygon edited="0">
                <wp:start x="0" y="0"/>
                <wp:lineTo x="0" y="21272"/>
                <wp:lineTo x="21213" y="21272"/>
                <wp:lineTo x="21213" y="0"/>
                <wp:lineTo x="0" y="0"/>
              </wp:wrapPolygon>
            </wp:wrapTight>
            <wp:docPr id="4" name="Picture 4" descr="Why Is St. Valentine's Day Romantic? – DiCamillo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Is St. Valentine's Day Romantic? – DiCamillo Bak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785" cy="1837690"/>
                    </a:xfrm>
                    <a:prstGeom prst="rect">
                      <a:avLst/>
                    </a:prstGeom>
                    <a:noFill/>
                    <a:ln>
                      <a:noFill/>
                    </a:ln>
                  </pic:spPr>
                </pic:pic>
              </a:graphicData>
            </a:graphic>
          </wp:anchor>
        </w:drawing>
      </w:r>
      <w:r w:rsidR="004B4C9F" w:rsidRPr="00D16DC2">
        <w:rPr>
          <w:rFonts w:ascii="Georgia" w:hAnsi="Georgia" w:cs="Arial"/>
          <w:sz w:val="40"/>
          <w:szCs w:val="40"/>
        </w:rPr>
        <w:t>February is a month when we think and hear a lot about love, it</w:t>
      </w:r>
      <w:r w:rsidR="00C30DC8" w:rsidRPr="00D16DC2">
        <w:rPr>
          <w:rFonts w:ascii="Georgia" w:hAnsi="Georgia" w:cs="Arial"/>
          <w:sz w:val="40"/>
          <w:szCs w:val="40"/>
        </w:rPr>
        <w:t xml:space="preserve"> i</w:t>
      </w:r>
      <w:r w:rsidR="004B4C9F" w:rsidRPr="00D16DC2">
        <w:rPr>
          <w:rFonts w:ascii="Georgia" w:hAnsi="Georgia" w:cs="Arial"/>
          <w:sz w:val="40"/>
          <w:szCs w:val="40"/>
        </w:rPr>
        <w:t>s the month which contains St Valentine’s Day</w:t>
      </w:r>
      <w:r w:rsidR="00F75A72" w:rsidRPr="00D16DC2">
        <w:rPr>
          <w:rFonts w:ascii="Georgia" w:hAnsi="Georgia" w:cs="Arial"/>
          <w:sz w:val="40"/>
          <w:szCs w:val="40"/>
        </w:rPr>
        <w:t>,</w:t>
      </w:r>
      <w:r w:rsidR="004B4C9F" w:rsidRPr="00D16DC2">
        <w:rPr>
          <w:rFonts w:ascii="Georgia" w:hAnsi="Georgia" w:cs="Arial"/>
          <w:sz w:val="40"/>
          <w:szCs w:val="40"/>
        </w:rPr>
        <w:t xml:space="preserve"> </w:t>
      </w:r>
      <w:r w:rsidR="001B78F6" w:rsidRPr="00D16DC2">
        <w:rPr>
          <w:rFonts w:ascii="Georgia" w:hAnsi="Georgia" w:cs="Arial"/>
          <w:sz w:val="40"/>
          <w:szCs w:val="40"/>
        </w:rPr>
        <w:t xml:space="preserve">when we especially remember those we love, sending cards and giving chocolates and flowers, very often red roses. But who was St Valentine? </w:t>
      </w:r>
      <w:r w:rsidR="00802FFA" w:rsidRPr="00D16DC2">
        <w:rPr>
          <w:rFonts w:ascii="Georgia" w:hAnsi="Georgia" w:cs="Arial"/>
          <w:sz w:val="40"/>
          <w:szCs w:val="40"/>
        </w:rPr>
        <w:t>Well,</w:t>
      </w:r>
      <w:r w:rsidR="001B78F6" w:rsidRPr="00D16DC2">
        <w:rPr>
          <w:rFonts w:ascii="Georgia" w:hAnsi="Georgia" w:cs="Arial"/>
          <w:sz w:val="40"/>
          <w:szCs w:val="40"/>
        </w:rPr>
        <w:t xml:space="preserve"> we are told he was born in 226AD in Terri Italy and is said to have befriended his </w:t>
      </w:r>
      <w:r w:rsidR="00802FFA" w:rsidRPr="00D16DC2">
        <w:rPr>
          <w:rFonts w:ascii="Georgia" w:hAnsi="Georgia" w:cs="Arial"/>
          <w:sz w:val="40"/>
          <w:szCs w:val="40"/>
        </w:rPr>
        <w:t>jailer’s</w:t>
      </w:r>
      <w:r w:rsidR="001B78F6" w:rsidRPr="00D16DC2">
        <w:rPr>
          <w:rFonts w:ascii="Georgia" w:hAnsi="Georgia" w:cs="Arial"/>
          <w:sz w:val="40"/>
          <w:szCs w:val="40"/>
        </w:rPr>
        <w:t xml:space="preserve"> daughter, healing her from </w:t>
      </w:r>
      <w:r w:rsidR="001B78F6" w:rsidRPr="00D16DC2">
        <w:rPr>
          <w:rFonts w:ascii="Georgia" w:hAnsi="Georgia" w:cs="Arial"/>
          <w:sz w:val="40"/>
          <w:szCs w:val="40"/>
        </w:rPr>
        <w:lastRenderedPageBreak/>
        <w:t>blindness and sending her a letter signed ‘from your valentine’</w:t>
      </w:r>
      <w:r w:rsidR="00F02C91" w:rsidRPr="00D16DC2">
        <w:rPr>
          <w:rFonts w:ascii="Georgia" w:hAnsi="Georgia" w:cs="Arial"/>
          <w:sz w:val="40"/>
          <w:szCs w:val="40"/>
        </w:rPr>
        <w:t>.</w:t>
      </w:r>
      <w:r w:rsidR="001B78F6" w:rsidRPr="00D16DC2">
        <w:rPr>
          <w:rFonts w:ascii="Georgia" w:hAnsi="Georgia" w:cs="Arial"/>
          <w:sz w:val="40"/>
          <w:szCs w:val="40"/>
        </w:rPr>
        <w:t xml:space="preserve"> </w:t>
      </w:r>
      <w:r w:rsidR="00F02C91" w:rsidRPr="00D16DC2">
        <w:rPr>
          <w:rFonts w:ascii="Georgia" w:hAnsi="Georgia" w:cs="Arial"/>
          <w:sz w:val="40"/>
          <w:szCs w:val="40"/>
        </w:rPr>
        <w:t>[</w:t>
      </w:r>
      <w:proofErr w:type="gramStart"/>
      <w:r w:rsidR="001B78F6" w:rsidRPr="00D16DC2">
        <w:rPr>
          <w:rFonts w:ascii="Georgia" w:hAnsi="Georgia" w:cs="Arial"/>
          <w:sz w:val="40"/>
          <w:szCs w:val="40"/>
        </w:rPr>
        <w:t>maybe</w:t>
      </w:r>
      <w:proofErr w:type="gramEnd"/>
      <w:r w:rsidR="001B78F6" w:rsidRPr="00D16DC2">
        <w:rPr>
          <w:rFonts w:ascii="Georgia" w:hAnsi="Georgia" w:cs="Arial"/>
          <w:sz w:val="40"/>
          <w:szCs w:val="40"/>
        </w:rPr>
        <w:t xml:space="preserve"> this is where the saying ‘love is blind’ comes from</w:t>
      </w:r>
      <w:r w:rsidR="00F02C91" w:rsidRPr="00D16DC2">
        <w:rPr>
          <w:rFonts w:ascii="Georgia" w:hAnsi="Georgia" w:cs="Arial"/>
          <w:sz w:val="40"/>
          <w:szCs w:val="40"/>
        </w:rPr>
        <w:t>]</w:t>
      </w:r>
      <w:r w:rsidR="001B78F6" w:rsidRPr="00D16DC2">
        <w:rPr>
          <w:rFonts w:ascii="Georgia" w:hAnsi="Georgia" w:cs="Arial"/>
          <w:sz w:val="40"/>
          <w:szCs w:val="40"/>
        </w:rPr>
        <w:t xml:space="preserve"> </w:t>
      </w:r>
      <w:r w:rsidR="00F02C91" w:rsidRPr="00D16DC2">
        <w:rPr>
          <w:rFonts w:ascii="Georgia" w:hAnsi="Georgia" w:cs="Arial"/>
          <w:sz w:val="40"/>
          <w:szCs w:val="40"/>
        </w:rPr>
        <w:t>This wa</w:t>
      </w:r>
      <w:r w:rsidR="001B78F6" w:rsidRPr="00D16DC2">
        <w:rPr>
          <w:rFonts w:ascii="Georgia" w:hAnsi="Georgia" w:cs="Arial"/>
          <w:sz w:val="40"/>
          <w:szCs w:val="40"/>
        </w:rPr>
        <w:t xml:space="preserve">s </w:t>
      </w:r>
      <w:r w:rsidR="00F02C91" w:rsidRPr="00D16DC2">
        <w:rPr>
          <w:rFonts w:ascii="Georgia" w:hAnsi="Georgia" w:cs="Arial"/>
          <w:sz w:val="40"/>
          <w:szCs w:val="40"/>
        </w:rPr>
        <w:t xml:space="preserve">possibly how the act </w:t>
      </w:r>
      <w:r w:rsidR="001B78F6" w:rsidRPr="00D16DC2">
        <w:rPr>
          <w:rFonts w:ascii="Georgia" w:hAnsi="Georgia" w:cs="Arial"/>
          <w:sz w:val="40"/>
          <w:szCs w:val="40"/>
        </w:rPr>
        <w:t>of sending letters and now cards to those we love</w:t>
      </w:r>
      <w:r w:rsidR="00F02C91" w:rsidRPr="00D16DC2">
        <w:rPr>
          <w:rFonts w:ascii="Georgia" w:hAnsi="Georgia" w:cs="Arial"/>
          <w:sz w:val="40"/>
          <w:szCs w:val="40"/>
        </w:rPr>
        <w:t xml:space="preserve"> c</w:t>
      </w:r>
      <w:r w:rsidR="00F75A72" w:rsidRPr="00D16DC2">
        <w:rPr>
          <w:rFonts w:ascii="Georgia" w:hAnsi="Georgia" w:cs="Arial"/>
          <w:sz w:val="40"/>
          <w:szCs w:val="40"/>
        </w:rPr>
        <w:t>a</w:t>
      </w:r>
      <w:r w:rsidR="00F02C91" w:rsidRPr="00D16DC2">
        <w:rPr>
          <w:rFonts w:ascii="Georgia" w:hAnsi="Georgia" w:cs="Arial"/>
          <w:sz w:val="40"/>
          <w:szCs w:val="40"/>
        </w:rPr>
        <w:t>me from</w:t>
      </w:r>
      <w:r w:rsidR="001B78F6" w:rsidRPr="00D16DC2">
        <w:rPr>
          <w:rFonts w:ascii="Georgia" w:hAnsi="Georgia" w:cs="Arial"/>
          <w:sz w:val="40"/>
          <w:szCs w:val="40"/>
        </w:rPr>
        <w:t xml:space="preserve">. </w:t>
      </w:r>
    </w:p>
    <w:p w14:paraId="55A738FF" w14:textId="4C8AD1EC" w:rsidR="00917744" w:rsidRPr="00D16DC2" w:rsidRDefault="00917744" w:rsidP="00C30DC8">
      <w:pPr>
        <w:spacing w:after="0"/>
        <w:jc w:val="both"/>
        <w:rPr>
          <w:rFonts w:ascii="Georgia" w:hAnsi="Georgia" w:cs="Arial"/>
          <w:sz w:val="40"/>
          <w:szCs w:val="40"/>
        </w:rPr>
      </w:pPr>
    </w:p>
    <w:p w14:paraId="7BB0165C" w14:textId="77777777" w:rsidR="00917744" w:rsidRPr="00D16DC2" w:rsidRDefault="00917744" w:rsidP="00C30DC8">
      <w:pPr>
        <w:spacing w:after="0"/>
        <w:jc w:val="both"/>
        <w:rPr>
          <w:rFonts w:ascii="Georgia" w:hAnsi="Georgia" w:cs="Arial"/>
          <w:sz w:val="40"/>
          <w:szCs w:val="40"/>
        </w:rPr>
      </w:pPr>
    </w:p>
    <w:p w14:paraId="75F2CE55" w14:textId="77777777" w:rsidR="00917744" w:rsidRPr="00D16DC2" w:rsidRDefault="00917744" w:rsidP="00C30DC8">
      <w:pPr>
        <w:spacing w:after="0"/>
        <w:jc w:val="both"/>
        <w:rPr>
          <w:rFonts w:ascii="Georgia" w:hAnsi="Georgia" w:cs="Arial"/>
          <w:sz w:val="40"/>
          <w:szCs w:val="40"/>
        </w:rPr>
      </w:pPr>
    </w:p>
    <w:p w14:paraId="7D3AA02E" w14:textId="2D56CC92" w:rsidR="00917744" w:rsidRPr="00D16DC2" w:rsidRDefault="001B78F6" w:rsidP="00C30DC8">
      <w:pPr>
        <w:spacing w:after="0"/>
        <w:jc w:val="both"/>
        <w:rPr>
          <w:rFonts w:ascii="Georgia" w:hAnsi="Georgia" w:cs="Arial"/>
          <w:sz w:val="40"/>
          <w:szCs w:val="40"/>
        </w:rPr>
      </w:pPr>
      <w:r w:rsidRPr="00D16DC2">
        <w:rPr>
          <w:rFonts w:ascii="Georgia" w:hAnsi="Georgia" w:cs="Arial"/>
          <w:sz w:val="40"/>
          <w:szCs w:val="40"/>
        </w:rPr>
        <w:t xml:space="preserve">Despite holding high office in the </w:t>
      </w:r>
      <w:r w:rsidR="00802FFA" w:rsidRPr="00D16DC2">
        <w:rPr>
          <w:rFonts w:ascii="Georgia" w:hAnsi="Georgia" w:cs="Arial"/>
          <w:sz w:val="40"/>
          <w:szCs w:val="40"/>
        </w:rPr>
        <w:t>church,</w:t>
      </w:r>
      <w:r w:rsidRPr="00D16DC2">
        <w:rPr>
          <w:rFonts w:ascii="Georgia" w:hAnsi="Georgia" w:cs="Arial"/>
          <w:sz w:val="40"/>
          <w:szCs w:val="40"/>
        </w:rPr>
        <w:t xml:space="preserve"> he seems to have been quite a rebel, but maybe a loveable </w:t>
      </w:r>
      <w:r w:rsidR="00802FFA" w:rsidRPr="00D16DC2">
        <w:rPr>
          <w:rFonts w:ascii="Georgia" w:hAnsi="Georgia" w:cs="Arial"/>
          <w:sz w:val="40"/>
          <w:szCs w:val="40"/>
        </w:rPr>
        <w:t xml:space="preserve">rogue with a sense of humour. </w:t>
      </w:r>
    </w:p>
    <w:p w14:paraId="779685BD" w14:textId="77777777" w:rsidR="00C30DC8" w:rsidRPr="00D16DC2" w:rsidRDefault="00C30DC8" w:rsidP="00C30DC8">
      <w:pPr>
        <w:spacing w:after="0"/>
        <w:jc w:val="both"/>
        <w:rPr>
          <w:rFonts w:ascii="Georgia" w:hAnsi="Georgia" w:cs="Arial"/>
          <w:sz w:val="40"/>
          <w:szCs w:val="40"/>
        </w:rPr>
      </w:pPr>
    </w:p>
    <w:p w14:paraId="6FD4C80E" w14:textId="73BB6820" w:rsidR="0074734B" w:rsidRPr="00D16DC2" w:rsidRDefault="00802FFA" w:rsidP="00C30DC8">
      <w:pPr>
        <w:spacing w:after="0"/>
        <w:jc w:val="both"/>
        <w:rPr>
          <w:rFonts w:ascii="Georgia" w:hAnsi="Georgia" w:cs="Arial"/>
          <w:sz w:val="40"/>
          <w:szCs w:val="40"/>
        </w:rPr>
      </w:pPr>
      <w:r w:rsidRPr="00D16DC2">
        <w:rPr>
          <w:rFonts w:ascii="Georgia" w:hAnsi="Georgia" w:cs="Arial"/>
          <w:sz w:val="40"/>
          <w:szCs w:val="40"/>
        </w:rPr>
        <w:t>For me 14</w:t>
      </w:r>
      <w:r w:rsidRPr="00D16DC2">
        <w:rPr>
          <w:rFonts w:ascii="Georgia" w:hAnsi="Georgia" w:cs="Arial"/>
          <w:sz w:val="40"/>
          <w:szCs w:val="40"/>
          <w:vertAlign w:val="superscript"/>
        </w:rPr>
        <w:t>th</w:t>
      </w:r>
      <w:r w:rsidRPr="00D16DC2">
        <w:rPr>
          <w:rFonts w:ascii="Georgia" w:hAnsi="Georgia" w:cs="Arial"/>
          <w:sz w:val="40"/>
          <w:szCs w:val="40"/>
        </w:rPr>
        <w:t xml:space="preserve"> February holds mixed feelings as it was the day, when 13 years ago</w:t>
      </w:r>
      <w:r w:rsidR="0074734B" w:rsidRPr="00D16DC2">
        <w:rPr>
          <w:rFonts w:ascii="Georgia" w:hAnsi="Georgia" w:cs="Arial"/>
          <w:sz w:val="40"/>
          <w:szCs w:val="40"/>
        </w:rPr>
        <w:t xml:space="preserve"> my husband died. He was a loving man but never considered he needed to celebrate </w:t>
      </w:r>
      <w:proofErr w:type="gramStart"/>
      <w:r w:rsidR="00F96F44" w:rsidRPr="00D16DC2">
        <w:rPr>
          <w:rFonts w:ascii="Georgia" w:hAnsi="Georgia" w:cs="Arial"/>
          <w:sz w:val="40"/>
          <w:szCs w:val="40"/>
        </w:rPr>
        <w:t>Valentine’s</w:t>
      </w:r>
      <w:r w:rsidR="0074734B" w:rsidRPr="00D16DC2">
        <w:rPr>
          <w:rFonts w:ascii="Georgia" w:hAnsi="Georgia" w:cs="Arial"/>
          <w:sz w:val="40"/>
          <w:szCs w:val="40"/>
        </w:rPr>
        <w:t xml:space="preserve"> day</w:t>
      </w:r>
      <w:proofErr w:type="gramEnd"/>
      <w:r w:rsidR="0074734B" w:rsidRPr="00D16DC2">
        <w:rPr>
          <w:rFonts w:ascii="Georgia" w:hAnsi="Georgia" w:cs="Arial"/>
          <w:sz w:val="40"/>
          <w:szCs w:val="40"/>
        </w:rPr>
        <w:t>. Now it is a day when the family remember him with love and celebrate his life.</w:t>
      </w:r>
    </w:p>
    <w:p w14:paraId="59AB3ED4" w14:textId="77777777" w:rsidR="00C30DC8" w:rsidRPr="00D16DC2" w:rsidRDefault="00C30DC8" w:rsidP="00C30DC8">
      <w:pPr>
        <w:spacing w:after="0"/>
        <w:jc w:val="both"/>
        <w:rPr>
          <w:rFonts w:ascii="Georgia" w:hAnsi="Georgia" w:cs="Arial"/>
          <w:sz w:val="40"/>
          <w:szCs w:val="40"/>
        </w:rPr>
      </w:pPr>
    </w:p>
    <w:p w14:paraId="0B519529" w14:textId="64959613" w:rsidR="00917744" w:rsidRPr="00D16DC2" w:rsidRDefault="0074734B" w:rsidP="00C30DC8">
      <w:pPr>
        <w:spacing w:after="0"/>
        <w:jc w:val="both"/>
        <w:rPr>
          <w:rFonts w:ascii="Georgia" w:hAnsi="Georgia" w:cs="Arial"/>
          <w:sz w:val="40"/>
          <w:szCs w:val="40"/>
        </w:rPr>
      </w:pPr>
      <w:r w:rsidRPr="00D16DC2">
        <w:rPr>
          <w:rFonts w:ascii="Georgia" w:hAnsi="Georgia" w:cs="Arial"/>
          <w:sz w:val="40"/>
          <w:szCs w:val="40"/>
        </w:rPr>
        <w:t>I am sure you have happy memories of someone you have loved but see no more. But our God and loving Father has hold of them</w:t>
      </w:r>
      <w:r w:rsidR="002002D2" w:rsidRPr="00D16DC2">
        <w:rPr>
          <w:rFonts w:ascii="Georgia" w:hAnsi="Georgia" w:cs="Arial"/>
          <w:sz w:val="40"/>
          <w:szCs w:val="40"/>
        </w:rPr>
        <w:t>,</w:t>
      </w:r>
      <w:r w:rsidRPr="00D16DC2">
        <w:rPr>
          <w:rFonts w:ascii="Georgia" w:hAnsi="Georgia" w:cs="Arial"/>
          <w:sz w:val="40"/>
          <w:szCs w:val="40"/>
        </w:rPr>
        <w:t xml:space="preserve"> keeping them safe as he keeps us safe in his loving arms. </w:t>
      </w:r>
      <w:r w:rsidR="002002D2" w:rsidRPr="00D16DC2">
        <w:rPr>
          <w:rFonts w:ascii="Georgia" w:hAnsi="Georgia" w:cs="Arial"/>
          <w:sz w:val="40"/>
          <w:szCs w:val="40"/>
        </w:rPr>
        <w:t xml:space="preserve">We have a love in our lives which has been given as a gift from our heavenly Father, a love for the Mothers’ Union and its work. It’s what keeps us motivated even during these uncertain times. It what keeps us knitting and sewing for hospitals and collecting for food banks, it’s what keeps us making phone or video calls to </w:t>
      </w:r>
      <w:r w:rsidR="00C10A52" w:rsidRPr="00D16DC2">
        <w:rPr>
          <w:rFonts w:ascii="Georgia" w:hAnsi="Georgia" w:cs="Arial"/>
          <w:sz w:val="40"/>
          <w:szCs w:val="40"/>
        </w:rPr>
        <w:t xml:space="preserve">MU </w:t>
      </w:r>
      <w:r w:rsidR="002002D2" w:rsidRPr="00D16DC2">
        <w:rPr>
          <w:rFonts w:ascii="Georgia" w:hAnsi="Georgia" w:cs="Arial"/>
          <w:sz w:val="40"/>
          <w:szCs w:val="40"/>
        </w:rPr>
        <w:t>friends</w:t>
      </w:r>
      <w:r w:rsidR="00F75A72" w:rsidRPr="00D16DC2">
        <w:rPr>
          <w:rFonts w:ascii="Georgia" w:hAnsi="Georgia" w:cs="Arial"/>
          <w:sz w:val="40"/>
          <w:szCs w:val="40"/>
        </w:rPr>
        <w:t>,</w:t>
      </w:r>
      <w:r w:rsidR="002002D2" w:rsidRPr="00D16DC2">
        <w:rPr>
          <w:rFonts w:ascii="Georgia" w:hAnsi="Georgia" w:cs="Arial"/>
          <w:sz w:val="40"/>
          <w:szCs w:val="40"/>
        </w:rPr>
        <w:t xml:space="preserve"> which at present we cannot see,</w:t>
      </w:r>
      <w:r w:rsidR="00924F4B" w:rsidRPr="00D16DC2">
        <w:rPr>
          <w:rFonts w:ascii="Georgia" w:hAnsi="Georgia" w:cs="Arial"/>
          <w:sz w:val="40"/>
          <w:szCs w:val="40"/>
        </w:rPr>
        <w:t xml:space="preserve"> </w:t>
      </w:r>
      <w:r w:rsidR="002002D2" w:rsidRPr="00D16DC2">
        <w:rPr>
          <w:rFonts w:ascii="Georgia" w:hAnsi="Georgia" w:cs="Arial"/>
          <w:sz w:val="40"/>
          <w:szCs w:val="40"/>
        </w:rPr>
        <w:t xml:space="preserve">but </w:t>
      </w:r>
      <w:r w:rsidR="002002D2" w:rsidRPr="00D16DC2">
        <w:rPr>
          <w:rFonts w:ascii="Georgia" w:hAnsi="Georgia" w:cs="Arial"/>
          <w:sz w:val="40"/>
          <w:szCs w:val="40"/>
        </w:rPr>
        <w:lastRenderedPageBreak/>
        <w:t xml:space="preserve">love and care for. </w:t>
      </w:r>
      <w:r w:rsidR="00C10A52" w:rsidRPr="00D16DC2">
        <w:rPr>
          <w:rFonts w:ascii="Georgia" w:hAnsi="Georgia" w:cs="Arial"/>
          <w:sz w:val="40"/>
          <w:szCs w:val="40"/>
        </w:rPr>
        <w:t>I want us to be encouraged, to</w:t>
      </w:r>
      <w:r w:rsidR="00E976E4" w:rsidRPr="00D16DC2">
        <w:rPr>
          <w:rFonts w:ascii="Georgia" w:hAnsi="Georgia" w:cs="Arial"/>
          <w:sz w:val="40"/>
          <w:szCs w:val="40"/>
        </w:rPr>
        <w:t xml:space="preserve"> </w:t>
      </w:r>
      <w:r w:rsidR="00C10A52" w:rsidRPr="00D16DC2">
        <w:rPr>
          <w:rFonts w:ascii="Georgia" w:hAnsi="Georgia" w:cs="Arial"/>
          <w:sz w:val="40"/>
          <w:szCs w:val="40"/>
        </w:rPr>
        <w:t xml:space="preserve">stand firm and strong in the Saviour’s love remembering that the most important thing we can do is pray, pray with love in our hearts, because God is love and without Him we can do nothing. </w:t>
      </w:r>
    </w:p>
    <w:p w14:paraId="5A91B52F" w14:textId="77777777" w:rsidR="00C30DC8" w:rsidRPr="00D16DC2" w:rsidRDefault="00F75A72" w:rsidP="00C30DC8">
      <w:pPr>
        <w:spacing w:after="0"/>
        <w:jc w:val="both"/>
        <w:rPr>
          <w:rFonts w:ascii="Georgia" w:hAnsi="Georgia" w:cs="Arial"/>
          <w:sz w:val="40"/>
          <w:szCs w:val="40"/>
        </w:rPr>
      </w:pPr>
      <w:r w:rsidRPr="00D16DC2">
        <w:rPr>
          <w:rFonts w:ascii="Georgia" w:hAnsi="Georgia"/>
          <w:noProof/>
          <w:sz w:val="40"/>
          <w:szCs w:val="40"/>
          <w:lang w:eastAsia="en-GB"/>
        </w:rPr>
        <w:drawing>
          <wp:anchor distT="0" distB="0" distL="114300" distR="114300" simplePos="0" relativeHeight="251661312" behindDoc="1" locked="0" layoutInCell="1" allowOverlap="1" wp14:anchorId="3DADBF69" wp14:editId="60618564">
            <wp:simplePos x="0" y="0"/>
            <wp:positionH relativeFrom="column">
              <wp:posOffset>0</wp:posOffset>
            </wp:positionH>
            <wp:positionV relativeFrom="paragraph">
              <wp:posOffset>4445</wp:posOffset>
            </wp:positionV>
            <wp:extent cx="2183130" cy="1455420"/>
            <wp:effectExtent l="0" t="0" r="7620" b="0"/>
            <wp:wrapTight wrapText="bothSides">
              <wp:wrapPolygon edited="0">
                <wp:start x="0" y="0"/>
                <wp:lineTo x="0" y="21204"/>
                <wp:lineTo x="21487" y="21204"/>
                <wp:lineTo x="21487" y="0"/>
                <wp:lineTo x="0" y="0"/>
              </wp:wrapPolygon>
            </wp:wrapTight>
            <wp:docPr id="6" name="Picture 6" descr="5,367,550 Love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67,550 Love Stock Photos, Pictures &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130" cy="1455420"/>
                    </a:xfrm>
                    <a:prstGeom prst="rect">
                      <a:avLst/>
                    </a:prstGeom>
                    <a:noFill/>
                    <a:ln>
                      <a:noFill/>
                    </a:ln>
                  </pic:spPr>
                </pic:pic>
              </a:graphicData>
            </a:graphic>
          </wp:anchor>
        </w:drawing>
      </w:r>
    </w:p>
    <w:p w14:paraId="09B9BF24" w14:textId="553E856E" w:rsidR="00917744" w:rsidRPr="00D16DC2" w:rsidRDefault="00F75A72" w:rsidP="00C30DC8">
      <w:pPr>
        <w:spacing w:after="0"/>
        <w:jc w:val="both"/>
        <w:rPr>
          <w:rFonts w:ascii="Georgia" w:hAnsi="Georgia" w:cs="Arial"/>
          <w:sz w:val="40"/>
          <w:szCs w:val="40"/>
        </w:rPr>
      </w:pPr>
      <w:r w:rsidRPr="00D16DC2">
        <w:rPr>
          <w:rFonts w:ascii="Georgia" w:hAnsi="Georgia" w:cs="Arial"/>
          <w:sz w:val="40"/>
          <w:szCs w:val="40"/>
        </w:rPr>
        <w:t xml:space="preserve">I would like to finish both with a prayer for St </w:t>
      </w:r>
      <w:r w:rsidR="00F96F44" w:rsidRPr="00D16DC2">
        <w:rPr>
          <w:rFonts w:ascii="Georgia" w:hAnsi="Georgia" w:cs="Arial"/>
          <w:sz w:val="40"/>
          <w:szCs w:val="40"/>
        </w:rPr>
        <w:t>Valentine’s</w:t>
      </w:r>
      <w:r w:rsidRPr="00D16DC2">
        <w:rPr>
          <w:rFonts w:ascii="Georgia" w:hAnsi="Georgia" w:cs="Arial"/>
          <w:sz w:val="40"/>
          <w:szCs w:val="40"/>
        </w:rPr>
        <w:t xml:space="preserve"> Day </w:t>
      </w:r>
      <w:r w:rsidR="00757B2F" w:rsidRPr="00D16DC2">
        <w:rPr>
          <w:rFonts w:ascii="Georgia" w:hAnsi="Georgia" w:cs="Arial"/>
          <w:sz w:val="40"/>
          <w:szCs w:val="40"/>
        </w:rPr>
        <w:t xml:space="preserve">and some words written as a reminder of the work of the MU which is sung to the tune </w:t>
      </w:r>
      <w:r w:rsidR="00924F4B" w:rsidRPr="00D16DC2">
        <w:rPr>
          <w:rFonts w:ascii="Georgia" w:hAnsi="Georgia" w:cs="Arial"/>
          <w:sz w:val="40"/>
          <w:szCs w:val="40"/>
        </w:rPr>
        <w:t>of,</w:t>
      </w:r>
      <w:r w:rsidR="00757B2F" w:rsidRPr="00D16DC2">
        <w:rPr>
          <w:rFonts w:ascii="Georgia" w:hAnsi="Georgia" w:cs="Arial"/>
          <w:sz w:val="40"/>
          <w:szCs w:val="40"/>
        </w:rPr>
        <w:t xml:space="preserve"> </w:t>
      </w:r>
      <w:r w:rsidR="00924F4B" w:rsidRPr="00D16DC2">
        <w:rPr>
          <w:rFonts w:ascii="Georgia" w:hAnsi="Georgia" w:cs="Arial"/>
          <w:sz w:val="40"/>
          <w:szCs w:val="40"/>
        </w:rPr>
        <w:t>‘</w:t>
      </w:r>
      <w:r w:rsidR="00757B2F" w:rsidRPr="00D16DC2">
        <w:rPr>
          <w:rFonts w:ascii="Georgia" w:hAnsi="Georgia" w:cs="Arial"/>
          <w:sz w:val="40"/>
          <w:szCs w:val="40"/>
        </w:rPr>
        <w:t>W</w:t>
      </w:r>
      <w:r w:rsidR="00757B2F" w:rsidRPr="00D16DC2">
        <w:rPr>
          <w:rFonts w:ascii="Georgia" w:hAnsi="Georgia" w:cs="Arial"/>
          <w:i/>
          <w:iCs/>
          <w:sz w:val="40"/>
          <w:szCs w:val="40"/>
        </w:rPr>
        <w:t>e have a Gospel to Proclaim</w:t>
      </w:r>
      <w:r w:rsidR="00924F4B" w:rsidRPr="00D16DC2">
        <w:rPr>
          <w:rFonts w:ascii="Georgia" w:hAnsi="Georgia" w:cs="Arial"/>
          <w:i/>
          <w:iCs/>
          <w:sz w:val="40"/>
          <w:szCs w:val="40"/>
        </w:rPr>
        <w:t>’</w:t>
      </w:r>
      <w:r w:rsidR="00757B2F" w:rsidRPr="00D16DC2">
        <w:rPr>
          <w:rFonts w:ascii="Georgia" w:hAnsi="Georgia" w:cs="Arial"/>
          <w:i/>
          <w:iCs/>
          <w:sz w:val="40"/>
          <w:szCs w:val="40"/>
        </w:rPr>
        <w:t xml:space="preserve">, </w:t>
      </w:r>
      <w:r w:rsidR="00757B2F" w:rsidRPr="00D16DC2">
        <w:rPr>
          <w:rFonts w:ascii="Georgia" w:hAnsi="Georgia" w:cs="Arial"/>
          <w:sz w:val="40"/>
          <w:szCs w:val="40"/>
        </w:rPr>
        <w:t xml:space="preserve">a tune we are all familiar with. You can go on to sing the hymn if that uplifts you as it does me. </w:t>
      </w:r>
    </w:p>
    <w:p w14:paraId="3D614A43" w14:textId="5F2E2D56" w:rsidR="001664E5" w:rsidRPr="00D16DC2" w:rsidRDefault="001664E5" w:rsidP="00C30DC8">
      <w:pPr>
        <w:spacing w:after="0"/>
        <w:jc w:val="both"/>
        <w:rPr>
          <w:rFonts w:ascii="Georgia" w:hAnsi="Georgia" w:cs="Arial"/>
          <w:sz w:val="40"/>
          <w:szCs w:val="40"/>
        </w:rPr>
      </w:pPr>
      <w:r w:rsidRPr="00D16DC2">
        <w:rPr>
          <w:rFonts w:ascii="Georgia" w:hAnsi="Georgia" w:cs="Arial"/>
          <w:sz w:val="40"/>
          <w:szCs w:val="40"/>
        </w:rPr>
        <w:t>Love &amp; Prayers</w:t>
      </w:r>
    </w:p>
    <w:p w14:paraId="098E1855" w14:textId="615FA9A3" w:rsidR="001664E5" w:rsidRPr="00D16DC2" w:rsidRDefault="001664E5" w:rsidP="00C30DC8">
      <w:pPr>
        <w:spacing w:after="0"/>
        <w:jc w:val="both"/>
        <w:rPr>
          <w:rFonts w:ascii="Georgia" w:hAnsi="Georgia" w:cs="Arial"/>
          <w:sz w:val="40"/>
          <w:szCs w:val="40"/>
        </w:rPr>
      </w:pPr>
      <w:r w:rsidRPr="00D16DC2">
        <w:rPr>
          <w:rFonts w:ascii="Georgia" w:hAnsi="Georgia" w:cs="Arial"/>
          <w:sz w:val="40"/>
          <w:szCs w:val="40"/>
        </w:rPr>
        <w:t>Jenny</w:t>
      </w:r>
    </w:p>
    <w:p w14:paraId="49AB5680" w14:textId="36703FEF" w:rsidR="004B4C9F" w:rsidRPr="00D16DC2" w:rsidRDefault="0074734B" w:rsidP="004B4C9F">
      <w:pPr>
        <w:spacing w:after="0"/>
        <w:rPr>
          <w:rFonts w:ascii="Arial" w:hAnsi="Arial" w:cs="Arial"/>
          <w:sz w:val="40"/>
          <w:szCs w:val="40"/>
        </w:rPr>
      </w:pPr>
      <w:r w:rsidRPr="00D16DC2">
        <w:rPr>
          <w:rFonts w:ascii="Arial" w:hAnsi="Arial" w:cs="Arial"/>
          <w:sz w:val="40"/>
          <w:szCs w:val="40"/>
        </w:rPr>
        <w:t xml:space="preserve"> </w:t>
      </w:r>
      <w:r w:rsidR="00802FFA" w:rsidRPr="00D16DC2">
        <w:rPr>
          <w:rFonts w:ascii="Arial" w:hAnsi="Arial" w:cs="Arial"/>
          <w:sz w:val="40"/>
          <w:szCs w:val="40"/>
        </w:rPr>
        <w:t xml:space="preserve">  </w:t>
      </w:r>
      <w:r w:rsidR="001B78F6" w:rsidRPr="00D16DC2">
        <w:rPr>
          <w:rFonts w:ascii="Arial" w:hAnsi="Arial" w:cs="Arial"/>
          <w:sz w:val="40"/>
          <w:szCs w:val="40"/>
        </w:rPr>
        <w:t xml:space="preserve">  </w:t>
      </w:r>
    </w:p>
    <w:p w14:paraId="56CE3A38" w14:textId="690767C2" w:rsidR="004B4C9F" w:rsidRPr="00D16DC2" w:rsidRDefault="004B4C9F" w:rsidP="00D35621">
      <w:pPr>
        <w:rPr>
          <w:rFonts w:ascii="Arial" w:hAnsi="Arial" w:cs="Arial"/>
          <w:sz w:val="40"/>
          <w:szCs w:val="40"/>
        </w:rPr>
      </w:pPr>
    </w:p>
    <w:p w14:paraId="09FCFD0A" w14:textId="031CCF36" w:rsidR="00D35621" w:rsidRPr="00D16DC2" w:rsidRDefault="00917744" w:rsidP="00757B2F">
      <w:pPr>
        <w:jc w:val="center"/>
        <w:rPr>
          <w:rFonts w:ascii="Arial" w:hAnsi="Arial" w:cs="Arial"/>
          <w:sz w:val="40"/>
          <w:szCs w:val="40"/>
        </w:rPr>
      </w:pPr>
      <w:r w:rsidRPr="00D16DC2">
        <w:rPr>
          <w:noProof/>
          <w:sz w:val="40"/>
          <w:szCs w:val="40"/>
          <w:lang w:eastAsia="en-GB"/>
        </w:rPr>
        <w:drawing>
          <wp:inline distT="0" distB="0" distL="0" distR="0" wp14:anchorId="1CC64C7D" wp14:editId="1DAE3967">
            <wp:extent cx="2245503" cy="3324225"/>
            <wp:effectExtent l="0" t="0" r="2540" b="0"/>
            <wp:docPr id="3" name="Picture 3" descr="Saint Valentine's Day card circa 1958 | Christian valentines, St valentine  prayer, Catholic valen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Valentine's Day card circa 1958 | Christian valentines, St valentine  prayer, Catholic valenti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458" cy="3447031"/>
                    </a:xfrm>
                    <a:prstGeom prst="rect">
                      <a:avLst/>
                    </a:prstGeom>
                    <a:noFill/>
                    <a:ln>
                      <a:noFill/>
                    </a:ln>
                  </pic:spPr>
                </pic:pic>
              </a:graphicData>
            </a:graphic>
          </wp:inline>
        </w:drawing>
      </w:r>
    </w:p>
    <w:p w14:paraId="090FA7A7" w14:textId="77777777" w:rsidR="00C30DC8" w:rsidRPr="00D16DC2" w:rsidRDefault="00C30DC8" w:rsidP="00BD0357">
      <w:pPr>
        <w:jc w:val="center"/>
        <w:rPr>
          <w:rFonts w:ascii="Georgia" w:hAnsi="Georgia" w:cs="Arial"/>
          <w:color w:val="1F3864" w:themeColor="accent1" w:themeShade="80"/>
          <w:sz w:val="40"/>
          <w:szCs w:val="40"/>
        </w:rPr>
      </w:pPr>
    </w:p>
    <w:p w14:paraId="556E1452" w14:textId="77777777" w:rsidR="00C30DC8" w:rsidRPr="00D16DC2" w:rsidRDefault="00C30DC8" w:rsidP="00BD0357">
      <w:pPr>
        <w:jc w:val="center"/>
        <w:rPr>
          <w:rFonts w:ascii="Georgia" w:hAnsi="Georgia" w:cs="Arial"/>
          <w:color w:val="1F3864" w:themeColor="accent1" w:themeShade="80"/>
          <w:sz w:val="40"/>
          <w:szCs w:val="40"/>
        </w:rPr>
      </w:pPr>
    </w:p>
    <w:p w14:paraId="40BE9305" w14:textId="389F618C" w:rsidR="00757B2F" w:rsidRPr="00D16DC2" w:rsidRDefault="00757B2F"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We have a purpose and an aim,</w:t>
      </w:r>
    </w:p>
    <w:p w14:paraId="3CBA68F0" w14:textId="6701DF06" w:rsidR="00757B2F"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t</w:t>
      </w:r>
      <w:r w:rsidR="00757B2F" w:rsidRPr="00D16DC2">
        <w:rPr>
          <w:rFonts w:ascii="Georgia" w:hAnsi="Georgia" w:cs="Arial"/>
          <w:color w:val="1F3864" w:themeColor="accent1" w:themeShade="80"/>
          <w:sz w:val="40"/>
          <w:szCs w:val="40"/>
        </w:rPr>
        <w:t>his</w:t>
      </w:r>
      <w:proofErr w:type="gramEnd"/>
      <w:r w:rsidR="00757B2F" w:rsidRPr="00D16DC2">
        <w:rPr>
          <w:rFonts w:ascii="Georgia" w:hAnsi="Georgia" w:cs="Arial"/>
          <w:color w:val="1F3864" w:themeColor="accent1" w:themeShade="80"/>
          <w:sz w:val="40"/>
          <w:szCs w:val="40"/>
        </w:rPr>
        <w:t xml:space="preserve"> </w:t>
      </w:r>
      <w:r w:rsidR="00371904" w:rsidRPr="00D16DC2">
        <w:rPr>
          <w:rFonts w:ascii="Georgia" w:hAnsi="Georgia" w:cs="Arial"/>
          <w:color w:val="1F3864" w:themeColor="accent1" w:themeShade="80"/>
          <w:sz w:val="40"/>
          <w:szCs w:val="40"/>
        </w:rPr>
        <w:t>W</w:t>
      </w:r>
      <w:r w:rsidR="00757B2F" w:rsidRPr="00D16DC2">
        <w:rPr>
          <w:rFonts w:ascii="Georgia" w:hAnsi="Georgia" w:cs="Arial"/>
          <w:color w:val="1F3864" w:themeColor="accent1" w:themeShade="80"/>
          <w:sz w:val="40"/>
          <w:szCs w:val="40"/>
        </w:rPr>
        <w:t xml:space="preserve">orldwide </w:t>
      </w:r>
      <w:r w:rsidR="00371904" w:rsidRPr="00D16DC2">
        <w:rPr>
          <w:rFonts w:ascii="Georgia" w:hAnsi="Georgia" w:cs="Arial"/>
          <w:color w:val="1F3864" w:themeColor="accent1" w:themeShade="80"/>
          <w:sz w:val="40"/>
          <w:szCs w:val="40"/>
        </w:rPr>
        <w:t>M</w:t>
      </w:r>
      <w:r w:rsidR="00757B2F" w:rsidRPr="00D16DC2">
        <w:rPr>
          <w:rFonts w:ascii="Georgia" w:hAnsi="Georgia" w:cs="Arial"/>
          <w:color w:val="1F3864" w:themeColor="accent1" w:themeShade="80"/>
          <w:sz w:val="40"/>
          <w:szCs w:val="40"/>
        </w:rPr>
        <w:t>others’ Union here,</w:t>
      </w:r>
    </w:p>
    <w:p w14:paraId="72B25769" w14:textId="1544E575" w:rsidR="00757B2F"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a</w:t>
      </w:r>
      <w:proofErr w:type="gramEnd"/>
      <w:r w:rsidRPr="00D16DC2">
        <w:rPr>
          <w:rFonts w:ascii="Georgia" w:hAnsi="Georgia" w:cs="Arial"/>
          <w:color w:val="1F3864" w:themeColor="accent1" w:themeShade="80"/>
          <w:sz w:val="40"/>
          <w:szCs w:val="40"/>
        </w:rPr>
        <w:t xml:space="preserve"> </w:t>
      </w:r>
      <w:r w:rsidR="00757B2F" w:rsidRPr="00D16DC2">
        <w:rPr>
          <w:rFonts w:ascii="Georgia" w:hAnsi="Georgia" w:cs="Arial"/>
          <w:color w:val="1F3864" w:themeColor="accent1" w:themeShade="80"/>
          <w:sz w:val="40"/>
          <w:szCs w:val="40"/>
        </w:rPr>
        <w:t>life in Christ we must proclaim</w:t>
      </w:r>
    </w:p>
    <w:p w14:paraId="70721AE8" w14:textId="4F477155" w:rsidR="00757B2F" w:rsidRPr="00D16DC2" w:rsidRDefault="00757B2F"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and</w:t>
      </w:r>
      <w:proofErr w:type="gramEnd"/>
      <w:r w:rsidRPr="00D16DC2">
        <w:rPr>
          <w:rFonts w:ascii="Georgia" w:hAnsi="Georgia" w:cs="Arial"/>
          <w:color w:val="1F3864" w:themeColor="accent1" w:themeShade="80"/>
          <w:sz w:val="40"/>
          <w:szCs w:val="40"/>
        </w:rPr>
        <w:t xml:space="preserve"> Christian marriage hold most dear.</w:t>
      </w:r>
    </w:p>
    <w:p w14:paraId="02D3B302" w14:textId="0E870123" w:rsidR="00757B2F" w:rsidRPr="00D16DC2" w:rsidRDefault="00757B2F" w:rsidP="00BD0357">
      <w:pPr>
        <w:jc w:val="center"/>
        <w:rPr>
          <w:rFonts w:ascii="Georgia" w:hAnsi="Georgia" w:cs="Arial"/>
          <w:color w:val="1F3864" w:themeColor="accent1" w:themeShade="80"/>
          <w:sz w:val="40"/>
          <w:szCs w:val="40"/>
        </w:rPr>
      </w:pPr>
    </w:p>
    <w:p w14:paraId="6C43520A" w14:textId="57F38671" w:rsidR="00757B2F" w:rsidRPr="00D16DC2" w:rsidRDefault="00757B2F"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Five objects shown in word and deed,</w:t>
      </w:r>
    </w:p>
    <w:p w14:paraId="3479892C" w14:textId="59DFDE05" w:rsidR="00757B2F" w:rsidRPr="00D16DC2" w:rsidRDefault="00757B2F"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Christ’s marriage teachings to uphold</w:t>
      </w:r>
      <w:r w:rsidR="00924F4B" w:rsidRPr="00D16DC2">
        <w:rPr>
          <w:rFonts w:ascii="Georgia" w:hAnsi="Georgia" w:cs="Arial"/>
          <w:color w:val="1F3864" w:themeColor="accent1" w:themeShade="80"/>
          <w:sz w:val="40"/>
          <w:szCs w:val="40"/>
        </w:rPr>
        <w:t>.</w:t>
      </w:r>
    </w:p>
    <w:p w14:paraId="190E57DE" w14:textId="60406683"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e</w:t>
      </w:r>
      <w:r w:rsidR="00924F4B" w:rsidRPr="00D16DC2">
        <w:rPr>
          <w:rFonts w:ascii="Georgia" w:hAnsi="Georgia" w:cs="Arial"/>
          <w:color w:val="1F3864" w:themeColor="accent1" w:themeShade="80"/>
          <w:sz w:val="40"/>
          <w:szCs w:val="40"/>
        </w:rPr>
        <w:t>ncouragement</w:t>
      </w:r>
      <w:proofErr w:type="gramEnd"/>
      <w:r w:rsidR="00924F4B" w:rsidRPr="00D16DC2">
        <w:rPr>
          <w:rFonts w:ascii="Georgia" w:hAnsi="Georgia" w:cs="Arial"/>
          <w:color w:val="1F3864" w:themeColor="accent1" w:themeShade="80"/>
          <w:sz w:val="40"/>
          <w:szCs w:val="40"/>
        </w:rPr>
        <w:t xml:space="preserve"> as parents lead</w:t>
      </w:r>
    </w:p>
    <w:p w14:paraId="7C554C64" w14:textId="44E8F41F" w:rsidR="00924F4B" w:rsidRPr="00D16DC2" w:rsidRDefault="00924F4B"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their</w:t>
      </w:r>
      <w:proofErr w:type="gramEnd"/>
      <w:r w:rsidRPr="00D16DC2">
        <w:rPr>
          <w:rFonts w:ascii="Georgia" w:hAnsi="Georgia" w:cs="Arial"/>
          <w:color w:val="1F3864" w:themeColor="accent1" w:themeShade="80"/>
          <w:sz w:val="40"/>
          <w:szCs w:val="40"/>
        </w:rPr>
        <w:t xml:space="preserve"> children and the faith unfold.</w:t>
      </w:r>
    </w:p>
    <w:p w14:paraId="6FFAF160" w14:textId="65BA1AE6" w:rsidR="00924F4B" w:rsidRPr="00D16DC2" w:rsidRDefault="00924F4B" w:rsidP="00BD0357">
      <w:pPr>
        <w:jc w:val="center"/>
        <w:rPr>
          <w:rFonts w:ascii="Georgia" w:hAnsi="Georgia" w:cs="Arial"/>
          <w:color w:val="1F3864" w:themeColor="accent1" w:themeShade="80"/>
          <w:sz w:val="40"/>
          <w:szCs w:val="40"/>
        </w:rPr>
      </w:pPr>
    </w:p>
    <w:p w14:paraId="2FA6DFCB" w14:textId="2FE43A5A" w:rsidR="00C30DC8" w:rsidRPr="00D16DC2" w:rsidRDefault="00C30DC8" w:rsidP="00BD0357">
      <w:pPr>
        <w:jc w:val="center"/>
        <w:rPr>
          <w:rFonts w:ascii="Georgia" w:hAnsi="Georgia" w:cs="Arial"/>
          <w:color w:val="1F3864" w:themeColor="accent1" w:themeShade="80"/>
          <w:sz w:val="40"/>
          <w:szCs w:val="40"/>
        </w:rPr>
      </w:pPr>
    </w:p>
    <w:p w14:paraId="619F4CBC" w14:textId="374FB16C" w:rsidR="00C30DC8" w:rsidRPr="00D16DC2" w:rsidRDefault="00C30DC8" w:rsidP="00BD0357">
      <w:pPr>
        <w:jc w:val="center"/>
        <w:rPr>
          <w:rFonts w:ascii="Georgia" w:hAnsi="Georgia" w:cs="Arial"/>
          <w:color w:val="1F3864" w:themeColor="accent1" w:themeShade="80"/>
          <w:sz w:val="40"/>
          <w:szCs w:val="40"/>
        </w:rPr>
      </w:pPr>
    </w:p>
    <w:p w14:paraId="07565002" w14:textId="77777777" w:rsidR="00C30DC8" w:rsidRPr="00D16DC2" w:rsidRDefault="00C30DC8" w:rsidP="00BD0357">
      <w:pPr>
        <w:jc w:val="center"/>
        <w:rPr>
          <w:rFonts w:ascii="Georgia" w:hAnsi="Georgia" w:cs="Arial"/>
          <w:color w:val="1F3864" w:themeColor="accent1" w:themeShade="80"/>
          <w:sz w:val="40"/>
          <w:szCs w:val="40"/>
        </w:rPr>
      </w:pPr>
    </w:p>
    <w:p w14:paraId="7BF4EAA2" w14:textId="6BFB69FE" w:rsidR="00924F4B" w:rsidRPr="00D16DC2" w:rsidRDefault="00924F4B"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A worldwide fellowship in God,</w:t>
      </w:r>
    </w:p>
    <w:p w14:paraId="271E24FE" w14:textId="04A77D7C"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i</w:t>
      </w:r>
      <w:r w:rsidR="00924F4B" w:rsidRPr="00D16DC2">
        <w:rPr>
          <w:rFonts w:ascii="Georgia" w:hAnsi="Georgia" w:cs="Arial"/>
          <w:color w:val="1F3864" w:themeColor="accent1" w:themeShade="80"/>
          <w:sz w:val="40"/>
          <w:szCs w:val="40"/>
        </w:rPr>
        <w:t>n</w:t>
      </w:r>
      <w:proofErr w:type="gramEnd"/>
      <w:r w:rsidR="00924F4B" w:rsidRPr="00D16DC2">
        <w:rPr>
          <w:rFonts w:ascii="Georgia" w:hAnsi="Georgia" w:cs="Arial"/>
          <w:color w:val="1F3864" w:themeColor="accent1" w:themeShade="80"/>
          <w:sz w:val="40"/>
          <w:szCs w:val="40"/>
        </w:rPr>
        <w:t xml:space="preserve"> union, worship, service, prayer,</w:t>
      </w:r>
    </w:p>
    <w:p w14:paraId="4AF95FCD" w14:textId="2B099E16"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s</w:t>
      </w:r>
      <w:r w:rsidR="00924F4B" w:rsidRPr="00D16DC2">
        <w:rPr>
          <w:rFonts w:ascii="Georgia" w:hAnsi="Georgia" w:cs="Arial"/>
          <w:color w:val="1F3864" w:themeColor="accent1" w:themeShade="80"/>
          <w:sz w:val="40"/>
          <w:szCs w:val="40"/>
        </w:rPr>
        <w:t>o</w:t>
      </w:r>
      <w:proofErr w:type="gramEnd"/>
      <w:r w:rsidR="00924F4B" w:rsidRPr="00D16DC2">
        <w:rPr>
          <w:rFonts w:ascii="Georgia" w:hAnsi="Georgia" w:cs="Arial"/>
          <w:color w:val="1F3864" w:themeColor="accent1" w:themeShade="80"/>
          <w:sz w:val="40"/>
          <w:szCs w:val="40"/>
        </w:rPr>
        <w:t xml:space="preserve"> that a stable family life</w:t>
      </w:r>
    </w:p>
    <w:p w14:paraId="2FBC2DF1" w14:textId="28D5DA44" w:rsidR="00924F4B" w:rsidRPr="00D16DC2" w:rsidRDefault="00924F4B"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Is given to every child we share.</w:t>
      </w:r>
    </w:p>
    <w:p w14:paraId="2F2319A0" w14:textId="709AEE6E" w:rsidR="00924F4B" w:rsidRPr="00D16DC2" w:rsidRDefault="00924F4B" w:rsidP="00BD0357">
      <w:pPr>
        <w:jc w:val="center"/>
        <w:rPr>
          <w:rFonts w:ascii="Georgia" w:hAnsi="Georgia" w:cs="Arial"/>
          <w:color w:val="1F3864" w:themeColor="accent1" w:themeShade="80"/>
          <w:sz w:val="40"/>
          <w:szCs w:val="40"/>
        </w:rPr>
      </w:pPr>
    </w:p>
    <w:p w14:paraId="02B9F3F7" w14:textId="630B647C" w:rsidR="00924F4B" w:rsidRPr="00D16DC2" w:rsidRDefault="00924F4B" w:rsidP="00BD0357">
      <w:pPr>
        <w:jc w:val="center"/>
        <w:rPr>
          <w:rFonts w:ascii="Georgia" w:hAnsi="Georgia" w:cs="Arial"/>
          <w:color w:val="1F3864" w:themeColor="accent1" w:themeShade="80"/>
          <w:sz w:val="40"/>
          <w:szCs w:val="40"/>
        </w:rPr>
      </w:pPr>
      <w:r w:rsidRPr="00D16DC2">
        <w:rPr>
          <w:rFonts w:ascii="Georgia" w:hAnsi="Georgia" w:cs="Arial"/>
          <w:color w:val="1F3864" w:themeColor="accent1" w:themeShade="80"/>
          <w:sz w:val="40"/>
          <w:szCs w:val="40"/>
        </w:rPr>
        <w:t xml:space="preserve">Our help to </w:t>
      </w:r>
      <w:r w:rsidR="006F278E" w:rsidRPr="00D16DC2">
        <w:rPr>
          <w:rFonts w:ascii="Georgia" w:hAnsi="Georgia" w:cs="Arial"/>
          <w:color w:val="1F3864" w:themeColor="accent1" w:themeShade="80"/>
          <w:sz w:val="40"/>
          <w:szCs w:val="40"/>
        </w:rPr>
        <w:t>those</w:t>
      </w:r>
      <w:r w:rsidRPr="00D16DC2">
        <w:rPr>
          <w:rFonts w:ascii="Georgia" w:hAnsi="Georgia" w:cs="Arial"/>
          <w:color w:val="1F3864" w:themeColor="accent1" w:themeShade="80"/>
          <w:sz w:val="40"/>
          <w:szCs w:val="40"/>
        </w:rPr>
        <w:t xml:space="preserve"> in deep distress</w:t>
      </w:r>
    </w:p>
    <w:p w14:paraId="239283EF" w14:textId="1B2E6264"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s</w:t>
      </w:r>
      <w:r w:rsidR="00924F4B" w:rsidRPr="00D16DC2">
        <w:rPr>
          <w:rFonts w:ascii="Georgia" w:hAnsi="Georgia" w:cs="Arial"/>
          <w:color w:val="1F3864" w:themeColor="accent1" w:themeShade="80"/>
          <w:sz w:val="40"/>
          <w:szCs w:val="40"/>
        </w:rPr>
        <w:t>hould</w:t>
      </w:r>
      <w:proofErr w:type="gramEnd"/>
      <w:r w:rsidR="00924F4B" w:rsidRPr="00D16DC2">
        <w:rPr>
          <w:rFonts w:ascii="Georgia" w:hAnsi="Georgia" w:cs="Arial"/>
          <w:color w:val="1F3864" w:themeColor="accent1" w:themeShade="80"/>
          <w:sz w:val="40"/>
          <w:szCs w:val="40"/>
        </w:rPr>
        <w:t xml:space="preserve"> be our everlasting theme,</w:t>
      </w:r>
    </w:p>
    <w:p w14:paraId="31702DD6" w14:textId="456C04D3"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so</w:t>
      </w:r>
      <w:proofErr w:type="gramEnd"/>
      <w:r w:rsidRPr="00D16DC2">
        <w:rPr>
          <w:rFonts w:ascii="Georgia" w:hAnsi="Georgia" w:cs="Arial"/>
          <w:color w:val="1F3864" w:themeColor="accent1" w:themeShade="80"/>
          <w:sz w:val="40"/>
          <w:szCs w:val="40"/>
        </w:rPr>
        <w:t xml:space="preserve"> through the world our union press</w:t>
      </w:r>
    </w:p>
    <w:p w14:paraId="37043031" w14:textId="37EA220D" w:rsidR="00924F4B" w:rsidRPr="00D16DC2" w:rsidRDefault="006F278E" w:rsidP="00BD0357">
      <w:pPr>
        <w:jc w:val="center"/>
        <w:rPr>
          <w:rFonts w:ascii="Georgia" w:hAnsi="Georgia" w:cs="Arial"/>
          <w:color w:val="1F3864" w:themeColor="accent1" w:themeShade="80"/>
          <w:sz w:val="40"/>
          <w:szCs w:val="40"/>
        </w:rPr>
      </w:pPr>
      <w:proofErr w:type="gramStart"/>
      <w:r w:rsidRPr="00D16DC2">
        <w:rPr>
          <w:rFonts w:ascii="Georgia" w:hAnsi="Georgia" w:cs="Arial"/>
          <w:color w:val="1F3864" w:themeColor="accent1" w:themeShade="80"/>
          <w:sz w:val="40"/>
          <w:szCs w:val="40"/>
        </w:rPr>
        <w:t>to</w:t>
      </w:r>
      <w:proofErr w:type="gramEnd"/>
      <w:r w:rsidRPr="00D16DC2">
        <w:rPr>
          <w:rFonts w:ascii="Georgia" w:hAnsi="Georgia" w:cs="Arial"/>
          <w:color w:val="1F3864" w:themeColor="accent1" w:themeShade="80"/>
          <w:sz w:val="40"/>
          <w:szCs w:val="40"/>
        </w:rPr>
        <w:t xml:space="preserve"> serve, to love, with Christ redeem.</w:t>
      </w:r>
    </w:p>
    <w:sectPr w:rsidR="00924F4B" w:rsidRPr="00D16DC2" w:rsidSect="00924F4B">
      <w:headerReference w:type="default" r:id="rId10"/>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01CA" w14:textId="77777777" w:rsidR="003D4FD9" w:rsidRDefault="003D4FD9" w:rsidP="00C30DC8">
      <w:pPr>
        <w:spacing w:after="0" w:line="240" w:lineRule="auto"/>
      </w:pPr>
      <w:r>
        <w:separator/>
      </w:r>
    </w:p>
  </w:endnote>
  <w:endnote w:type="continuationSeparator" w:id="0">
    <w:p w14:paraId="55CD78FD" w14:textId="77777777" w:rsidR="003D4FD9" w:rsidRDefault="003D4FD9" w:rsidP="00C3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869D" w14:textId="77777777" w:rsidR="003D4FD9" w:rsidRDefault="003D4FD9" w:rsidP="00C30DC8">
      <w:pPr>
        <w:spacing w:after="0" w:line="240" w:lineRule="auto"/>
      </w:pPr>
      <w:r>
        <w:separator/>
      </w:r>
    </w:p>
  </w:footnote>
  <w:footnote w:type="continuationSeparator" w:id="0">
    <w:p w14:paraId="45036327" w14:textId="77777777" w:rsidR="003D4FD9" w:rsidRDefault="003D4FD9" w:rsidP="00C3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9CE2" w14:textId="63FF4D11" w:rsidR="00C30DC8" w:rsidRDefault="00C30DC8">
    <w:pPr>
      <w:pStyle w:val="Header"/>
    </w:pPr>
    <w:r>
      <w:rPr>
        <w:noProof/>
        <w:lang w:eastAsia="en-GB"/>
      </w:rPr>
      <w:drawing>
        <wp:anchor distT="0" distB="0" distL="114300" distR="114300" simplePos="0" relativeHeight="251658240" behindDoc="1" locked="0" layoutInCell="1" allowOverlap="1" wp14:anchorId="543C60AA" wp14:editId="3454C98D">
          <wp:simplePos x="0" y="0"/>
          <wp:positionH relativeFrom="margin">
            <wp:align>right</wp:align>
          </wp:positionH>
          <wp:positionV relativeFrom="paragraph">
            <wp:posOffset>-182880</wp:posOffset>
          </wp:positionV>
          <wp:extent cx="2085975" cy="475388"/>
          <wp:effectExtent l="0" t="0" r="0" b="1270"/>
          <wp:wrapTight wrapText="bothSides">
            <wp:wrapPolygon edited="0">
              <wp:start x="0" y="0"/>
              <wp:lineTo x="0" y="20791"/>
              <wp:lineTo x="21304" y="20791"/>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85975" cy="475388"/>
                  </a:xfrm>
                  <a:prstGeom prst="rect">
                    <a:avLst/>
                  </a:prstGeom>
                </pic:spPr>
              </pic:pic>
            </a:graphicData>
          </a:graphic>
          <wp14:sizeRelH relativeFrom="page">
            <wp14:pctWidth>0</wp14:pctWidth>
          </wp14:sizeRelH>
          <wp14:sizeRelV relativeFrom="page">
            <wp14:pctHeight>0</wp14:pctHeight>
          </wp14:sizeRelV>
        </wp:anchor>
      </w:drawing>
    </w:r>
  </w:p>
  <w:p w14:paraId="19660FC5" w14:textId="77777777" w:rsidR="00C30DC8" w:rsidRDefault="00C30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21"/>
    <w:rsid w:val="000D102D"/>
    <w:rsid w:val="001664E5"/>
    <w:rsid w:val="001A52F8"/>
    <w:rsid w:val="001B78F6"/>
    <w:rsid w:val="001E2ADD"/>
    <w:rsid w:val="002002D2"/>
    <w:rsid w:val="00371904"/>
    <w:rsid w:val="003D4FD9"/>
    <w:rsid w:val="004B4C9F"/>
    <w:rsid w:val="00567029"/>
    <w:rsid w:val="006F278E"/>
    <w:rsid w:val="0074734B"/>
    <w:rsid w:val="00757B2F"/>
    <w:rsid w:val="00802FFA"/>
    <w:rsid w:val="00917744"/>
    <w:rsid w:val="00924F4B"/>
    <w:rsid w:val="00BD0357"/>
    <w:rsid w:val="00C10A52"/>
    <w:rsid w:val="00C30DC8"/>
    <w:rsid w:val="00D16DC2"/>
    <w:rsid w:val="00D35621"/>
    <w:rsid w:val="00E04C79"/>
    <w:rsid w:val="00E976E4"/>
    <w:rsid w:val="00F02C91"/>
    <w:rsid w:val="00F75A72"/>
    <w:rsid w:val="00F9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E8D07"/>
  <w15:chartTrackingRefBased/>
  <w15:docId w15:val="{0AFDE397-436C-4E80-B496-EDD39033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DC8"/>
  </w:style>
  <w:style w:type="paragraph" w:styleId="Footer">
    <w:name w:val="footer"/>
    <w:basedOn w:val="Normal"/>
    <w:link w:val="FooterChar"/>
    <w:uiPriority w:val="99"/>
    <w:unhideWhenUsed/>
    <w:rsid w:val="00C3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Georgina Anstee</cp:lastModifiedBy>
  <cp:revision>2</cp:revision>
  <cp:lastPrinted>2021-01-09T16:37:00Z</cp:lastPrinted>
  <dcterms:created xsi:type="dcterms:W3CDTF">2021-02-04T07:47:00Z</dcterms:created>
  <dcterms:modified xsi:type="dcterms:W3CDTF">2021-02-04T07:47:00Z</dcterms:modified>
</cp:coreProperties>
</file>