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6E2" w:rsidRPr="00093C65" w:rsidRDefault="00F556E2" w:rsidP="00F556E2">
      <w:pPr>
        <w:jc w:val="right"/>
        <w:rPr>
          <w:rFonts w:ascii="Georgia" w:hAnsi="Georgia"/>
          <w:sz w:val="28"/>
        </w:rPr>
      </w:pPr>
      <w:r w:rsidRPr="00093C65">
        <w:rPr>
          <w:rFonts w:ascii="Georgia" w:hAnsi="Georgia"/>
          <w:noProof/>
          <w:sz w:val="28"/>
          <w:lang w:eastAsia="en-GB"/>
        </w:rPr>
        <w:drawing>
          <wp:inline distT="0" distB="0" distL="0" distR="0" wp14:anchorId="1A62473C" wp14:editId="4753856A">
            <wp:extent cx="1724025" cy="325418"/>
            <wp:effectExtent l="0" t="0" r="0" b="0"/>
            <wp:docPr id="3" name="Picture 0" descr="Colour M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olour MU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189" cy="328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6E2" w:rsidRDefault="00F556E2" w:rsidP="00F556E2">
      <w:pPr>
        <w:pStyle w:val="Style1"/>
        <w:rPr>
          <w:rFonts w:ascii="Georgia" w:hAnsi="Georgia"/>
          <w:color w:val="auto"/>
          <w:sz w:val="28"/>
        </w:rPr>
      </w:pPr>
    </w:p>
    <w:p w:rsidR="00F556E2" w:rsidRDefault="00F556E2" w:rsidP="00F556E2">
      <w:pPr>
        <w:pStyle w:val="Style1"/>
        <w:rPr>
          <w:rFonts w:ascii="Georgia" w:hAnsi="Georgia"/>
          <w:color w:val="auto"/>
          <w:sz w:val="28"/>
        </w:rPr>
      </w:pPr>
    </w:p>
    <w:p w:rsidR="00F556E2" w:rsidRDefault="00F556E2" w:rsidP="00F556E2">
      <w:pPr>
        <w:pStyle w:val="Style1"/>
        <w:rPr>
          <w:rFonts w:ascii="Georgia" w:hAnsi="Georgia"/>
          <w:color w:val="0063BF"/>
          <w:sz w:val="28"/>
        </w:rPr>
      </w:pPr>
      <w:r w:rsidRPr="004247A0">
        <w:rPr>
          <w:rFonts w:ascii="Georgia" w:hAnsi="Georgia"/>
          <w:color w:val="0063BF"/>
          <w:sz w:val="28"/>
        </w:rPr>
        <w:t>Trustee Eligibility Declaration</w:t>
      </w:r>
    </w:p>
    <w:p w:rsidR="00F556E2" w:rsidRPr="004247A0" w:rsidRDefault="00F556E2" w:rsidP="00F556E2">
      <w:pPr>
        <w:pStyle w:val="Style1"/>
        <w:rPr>
          <w:rFonts w:ascii="Georgia" w:hAnsi="Georgia"/>
          <w:color w:val="0063BF"/>
          <w:sz w:val="28"/>
        </w:rPr>
      </w:pPr>
      <w:r>
        <w:rPr>
          <w:rFonts w:ascii="Georgia" w:hAnsi="Georgia"/>
          <w:color w:val="0063BF"/>
          <w:sz w:val="28"/>
        </w:rPr>
        <w:t>(Scotland)</w:t>
      </w:r>
    </w:p>
    <w:p w:rsidR="00F556E2" w:rsidRDefault="00F556E2" w:rsidP="00F556E2">
      <w:pPr>
        <w:rPr>
          <w:rFonts w:ascii="Georgia" w:hAnsi="Georgia"/>
          <w:sz w:val="22"/>
        </w:rPr>
      </w:pPr>
    </w:p>
    <w:p w:rsidR="00F556E2" w:rsidRPr="00093C65" w:rsidRDefault="00F556E2" w:rsidP="00F556E2">
      <w:pPr>
        <w:rPr>
          <w:rFonts w:ascii="Georgia" w:hAnsi="Georgia"/>
          <w:sz w:val="22"/>
        </w:rPr>
      </w:pPr>
    </w:p>
    <w:p w:rsidR="00F556E2" w:rsidRPr="00093C65" w:rsidRDefault="00F556E2" w:rsidP="00F556E2">
      <w:pPr>
        <w:rPr>
          <w:rFonts w:ascii="Georgia" w:hAnsi="Georgia"/>
          <w:sz w:val="22"/>
        </w:rPr>
      </w:pPr>
      <w:r w:rsidRPr="00093C65">
        <w:rPr>
          <w:rFonts w:ascii="Georgia" w:hAnsi="Georgia"/>
          <w:sz w:val="22"/>
        </w:rPr>
        <w:t>Name of trustee: …………………………………………………………………………………..</w:t>
      </w:r>
    </w:p>
    <w:p w:rsidR="00F556E2" w:rsidRPr="00093C65" w:rsidRDefault="00F556E2" w:rsidP="00F556E2">
      <w:pPr>
        <w:rPr>
          <w:rFonts w:ascii="Georgia" w:hAnsi="Georgia"/>
          <w:sz w:val="22"/>
        </w:rPr>
      </w:pPr>
    </w:p>
    <w:p w:rsidR="00F556E2" w:rsidRPr="00093C65" w:rsidRDefault="00F556E2" w:rsidP="00F556E2">
      <w:pPr>
        <w:rPr>
          <w:rFonts w:ascii="Georgia" w:hAnsi="Georgia"/>
          <w:sz w:val="22"/>
        </w:rPr>
      </w:pPr>
      <w:r w:rsidRPr="00093C65">
        <w:rPr>
          <w:rFonts w:ascii="Georgia" w:hAnsi="Georgia"/>
          <w:sz w:val="22"/>
        </w:rPr>
        <w:t>I declare that I am aged 1</w:t>
      </w:r>
      <w:r w:rsidR="007B305C">
        <w:rPr>
          <w:rFonts w:ascii="Georgia" w:hAnsi="Georgia"/>
          <w:sz w:val="22"/>
        </w:rPr>
        <w:t>8</w:t>
      </w:r>
      <w:r w:rsidRPr="00093C65">
        <w:rPr>
          <w:rFonts w:ascii="Georgia" w:hAnsi="Georgia"/>
          <w:sz w:val="22"/>
        </w:rPr>
        <w:t xml:space="preserve"> years or over and am willing to act as a trustee of Mothers’ Union in the diocese of ………………………………………………………..</w:t>
      </w:r>
    </w:p>
    <w:p w:rsidR="00F556E2" w:rsidRPr="00093C65" w:rsidRDefault="00F556E2" w:rsidP="00F556E2">
      <w:pPr>
        <w:rPr>
          <w:rFonts w:ascii="Georgia" w:hAnsi="Georgia"/>
          <w:sz w:val="22"/>
        </w:rPr>
      </w:pPr>
    </w:p>
    <w:p w:rsidR="00F556E2" w:rsidRPr="00093C65" w:rsidRDefault="00F556E2" w:rsidP="00F556E2">
      <w:pPr>
        <w:rPr>
          <w:rFonts w:ascii="Georgia" w:hAnsi="Georgia"/>
          <w:sz w:val="22"/>
        </w:rPr>
      </w:pPr>
    </w:p>
    <w:p w:rsidR="00F556E2" w:rsidRPr="004247A0" w:rsidRDefault="00F556E2" w:rsidP="00F556E2">
      <w:pPr>
        <w:rPr>
          <w:rFonts w:ascii="Georgia" w:hAnsi="Georgia"/>
          <w:b/>
          <w:color w:val="0063BF"/>
          <w:sz w:val="22"/>
        </w:rPr>
      </w:pPr>
      <w:r w:rsidRPr="004247A0">
        <w:rPr>
          <w:rFonts w:ascii="Georgia" w:hAnsi="Georgia"/>
          <w:b/>
          <w:color w:val="0063BF"/>
          <w:sz w:val="22"/>
        </w:rPr>
        <w:t>Trustee Responsibility</w:t>
      </w:r>
    </w:p>
    <w:p w:rsidR="00F556E2" w:rsidRPr="00093C65" w:rsidRDefault="00F556E2" w:rsidP="00F556E2">
      <w:pPr>
        <w:rPr>
          <w:rFonts w:ascii="Georgia" w:hAnsi="Georgia"/>
          <w:sz w:val="22"/>
        </w:rPr>
      </w:pPr>
      <w:r w:rsidRPr="00093C65">
        <w:rPr>
          <w:rFonts w:ascii="Georgia" w:hAnsi="Georgia"/>
          <w:sz w:val="22"/>
        </w:rPr>
        <w:t>I understand the aims and objectives of the charity as set out in its governing document.</w:t>
      </w:r>
    </w:p>
    <w:p w:rsidR="00F556E2" w:rsidRPr="00093C65" w:rsidRDefault="00F556E2" w:rsidP="00F556E2">
      <w:pPr>
        <w:rPr>
          <w:rFonts w:ascii="Georgia" w:hAnsi="Georgia"/>
          <w:sz w:val="22"/>
        </w:rPr>
      </w:pPr>
    </w:p>
    <w:p w:rsidR="00F556E2" w:rsidRPr="00093C65" w:rsidRDefault="00F556E2" w:rsidP="00F556E2">
      <w:pPr>
        <w:rPr>
          <w:rFonts w:ascii="Georgia" w:hAnsi="Georgia"/>
          <w:sz w:val="22"/>
        </w:rPr>
      </w:pPr>
      <w:r w:rsidRPr="00093C65">
        <w:rPr>
          <w:rFonts w:ascii="Georgia" w:hAnsi="Georgia"/>
          <w:sz w:val="22"/>
        </w:rPr>
        <w:t>I</w:t>
      </w:r>
      <w:r w:rsidR="00980EB0">
        <w:rPr>
          <w:rFonts w:ascii="Georgia" w:hAnsi="Georgia"/>
          <w:sz w:val="22"/>
        </w:rPr>
        <w:t xml:space="preserve"> am aware of my duties and responsibilities as a charity trustee in terms of section 66 of the Charities and Trustee Investment (Scotland) Act 2005 (the 2005 Act) and</w:t>
      </w:r>
      <w:r w:rsidRPr="00093C65">
        <w:rPr>
          <w:rFonts w:ascii="Georgia" w:hAnsi="Georgia"/>
          <w:sz w:val="22"/>
        </w:rPr>
        <w:t xml:space="preserve"> will comply with my responsibilities as a trustee as set out in the </w:t>
      </w:r>
      <w:r>
        <w:rPr>
          <w:rFonts w:ascii="Georgia" w:hAnsi="Georgia"/>
          <w:sz w:val="22"/>
        </w:rPr>
        <w:t>Office of the Scottish Charity Regulator ‘Guidance and Good Practice for Charity Trustees</w:t>
      </w:r>
      <w:r w:rsidRPr="00093C65">
        <w:rPr>
          <w:rFonts w:ascii="Georgia" w:hAnsi="Georgia"/>
          <w:sz w:val="22"/>
        </w:rPr>
        <w:t>’</w:t>
      </w:r>
      <w:r>
        <w:rPr>
          <w:rFonts w:ascii="Georgia" w:hAnsi="Georgia"/>
          <w:sz w:val="22"/>
        </w:rPr>
        <w:t>.</w:t>
      </w:r>
      <w:r w:rsidRPr="00093C65">
        <w:rPr>
          <w:rFonts w:ascii="Georgia" w:hAnsi="Georgia"/>
          <w:sz w:val="22"/>
        </w:rPr>
        <w:t xml:space="preserve"> </w:t>
      </w:r>
    </w:p>
    <w:p w:rsidR="00F556E2" w:rsidRPr="00093C65" w:rsidRDefault="00F556E2" w:rsidP="00F556E2">
      <w:pPr>
        <w:rPr>
          <w:rFonts w:ascii="Georgia" w:hAnsi="Georgia"/>
          <w:sz w:val="22"/>
        </w:rPr>
      </w:pPr>
    </w:p>
    <w:p w:rsidR="00F556E2" w:rsidRPr="004247A0" w:rsidRDefault="00F556E2" w:rsidP="00F556E2">
      <w:pPr>
        <w:rPr>
          <w:rFonts w:ascii="Georgia" w:hAnsi="Georgia"/>
          <w:b/>
          <w:color w:val="0063BF"/>
          <w:sz w:val="22"/>
        </w:rPr>
      </w:pPr>
      <w:r>
        <w:rPr>
          <w:rFonts w:ascii="Georgia" w:hAnsi="Georgia"/>
          <w:b/>
          <w:color w:val="0063BF"/>
          <w:sz w:val="22"/>
        </w:rPr>
        <w:t>D</w:t>
      </w:r>
      <w:r w:rsidRPr="004247A0">
        <w:rPr>
          <w:rFonts w:ascii="Georgia" w:hAnsi="Georgia"/>
          <w:b/>
          <w:color w:val="0063BF"/>
          <w:sz w:val="22"/>
        </w:rPr>
        <w:t>isqualification</w:t>
      </w:r>
    </w:p>
    <w:p w:rsidR="00F556E2" w:rsidRDefault="00F556E2" w:rsidP="00F556E2">
      <w:pPr>
        <w:rPr>
          <w:rFonts w:ascii="Georgia" w:hAnsi="Georgia"/>
          <w:sz w:val="22"/>
          <w:szCs w:val="28"/>
        </w:rPr>
      </w:pPr>
      <w:r>
        <w:rPr>
          <w:rFonts w:ascii="Georgia" w:hAnsi="Georgia"/>
          <w:sz w:val="22"/>
          <w:szCs w:val="28"/>
        </w:rPr>
        <w:t xml:space="preserve">I am not prevented from acting as a trustee </w:t>
      </w:r>
      <w:r w:rsidR="00980EB0">
        <w:rPr>
          <w:rFonts w:ascii="Georgia" w:hAnsi="Georgia"/>
          <w:sz w:val="22"/>
          <w:szCs w:val="28"/>
        </w:rPr>
        <w:t>in terms of the 2005 Act – that is</w:t>
      </w:r>
      <w:r>
        <w:rPr>
          <w:rFonts w:ascii="Georgia" w:hAnsi="Georgia"/>
          <w:sz w:val="22"/>
          <w:szCs w:val="28"/>
        </w:rPr>
        <w:t>:</w:t>
      </w:r>
    </w:p>
    <w:p w:rsidR="00980EB0" w:rsidRDefault="00980EB0" w:rsidP="00980EB0">
      <w:pPr>
        <w:pStyle w:val="ListParagraph"/>
        <w:numPr>
          <w:ilvl w:val="0"/>
          <w:numId w:val="3"/>
        </w:numPr>
        <w:rPr>
          <w:rFonts w:ascii="Georgia" w:hAnsi="Georgia"/>
          <w:sz w:val="22"/>
          <w:szCs w:val="28"/>
        </w:rPr>
      </w:pPr>
      <w:r w:rsidRPr="00150CCD">
        <w:rPr>
          <w:rFonts w:ascii="Georgia" w:hAnsi="Georgia"/>
          <w:sz w:val="22"/>
          <w:szCs w:val="28"/>
        </w:rPr>
        <w:t xml:space="preserve">I am </w:t>
      </w:r>
      <w:r>
        <w:rPr>
          <w:rFonts w:ascii="Georgia" w:hAnsi="Georgia"/>
          <w:sz w:val="22"/>
          <w:szCs w:val="28"/>
        </w:rPr>
        <w:t>not an undischarged bankrupt</w:t>
      </w:r>
    </w:p>
    <w:p w:rsidR="00980EB0" w:rsidRPr="00150CCD" w:rsidRDefault="00980EB0" w:rsidP="00980EB0">
      <w:pPr>
        <w:pStyle w:val="ListParagraph"/>
        <w:numPr>
          <w:ilvl w:val="0"/>
          <w:numId w:val="3"/>
        </w:numPr>
        <w:rPr>
          <w:rFonts w:ascii="Georgia" w:hAnsi="Georgia"/>
          <w:sz w:val="22"/>
          <w:szCs w:val="28"/>
        </w:rPr>
      </w:pPr>
      <w:r>
        <w:rPr>
          <w:rFonts w:ascii="Georgia" w:hAnsi="Georgia"/>
          <w:sz w:val="22"/>
          <w:szCs w:val="28"/>
        </w:rPr>
        <w:t>I have not granted a Protected Trust Deed (PTD)</w:t>
      </w:r>
    </w:p>
    <w:p w:rsidR="00F556E2" w:rsidRPr="00150CCD" w:rsidRDefault="00F556E2" w:rsidP="00F556E2">
      <w:pPr>
        <w:pStyle w:val="ListParagraph"/>
        <w:numPr>
          <w:ilvl w:val="0"/>
          <w:numId w:val="3"/>
        </w:numPr>
        <w:rPr>
          <w:rFonts w:ascii="Georgia" w:hAnsi="Georgia"/>
          <w:sz w:val="22"/>
          <w:szCs w:val="28"/>
        </w:rPr>
      </w:pPr>
      <w:r w:rsidRPr="00150CCD">
        <w:rPr>
          <w:rFonts w:ascii="Georgia" w:hAnsi="Georgia"/>
          <w:sz w:val="22"/>
          <w:szCs w:val="28"/>
        </w:rPr>
        <w:t xml:space="preserve">I </w:t>
      </w:r>
      <w:r w:rsidR="00980EB0">
        <w:rPr>
          <w:rFonts w:ascii="Georgia" w:hAnsi="Georgia"/>
          <w:sz w:val="22"/>
          <w:szCs w:val="28"/>
        </w:rPr>
        <w:t xml:space="preserve">do not </w:t>
      </w:r>
      <w:r w:rsidRPr="00150CCD">
        <w:rPr>
          <w:rFonts w:ascii="Georgia" w:hAnsi="Georgia"/>
          <w:sz w:val="22"/>
          <w:szCs w:val="28"/>
        </w:rPr>
        <w:t xml:space="preserve">have an unspent conviction for </w:t>
      </w:r>
      <w:r w:rsidR="00980EB0">
        <w:rPr>
          <w:rFonts w:ascii="Georgia" w:hAnsi="Georgia"/>
          <w:sz w:val="22"/>
          <w:szCs w:val="28"/>
        </w:rPr>
        <w:t xml:space="preserve">an offence involving </w:t>
      </w:r>
      <w:r w:rsidRPr="00150CCD">
        <w:rPr>
          <w:rFonts w:ascii="Georgia" w:hAnsi="Georgia"/>
          <w:sz w:val="22"/>
          <w:szCs w:val="28"/>
        </w:rPr>
        <w:t xml:space="preserve">dishonesty, or </w:t>
      </w:r>
      <w:r w:rsidR="00980EB0">
        <w:rPr>
          <w:rFonts w:ascii="Georgia" w:hAnsi="Georgia"/>
          <w:sz w:val="22"/>
          <w:szCs w:val="28"/>
        </w:rPr>
        <w:t xml:space="preserve">for </w:t>
      </w:r>
      <w:r w:rsidRPr="00150CCD">
        <w:rPr>
          <w:rFonts w:ascii="Georgia" w:hAnsi="Georgia"/>
          <w:sz w:val="22"/>
          <w:szCs w:val="28"/>
        </w:rPr>
        <w:t>an offence under the 2005</w:t>
      </w:r>
      <w:r w:rsidR="00980EB0">
        <w:rPr>
          <w:rFonts w:ascii="Georgia" w:hAnsi="Georgia"/>
          <w:sz w:val="22"/>
          <w:szCs w:val="28"/>
        </w:rPr>
        <w:t xml:space="preserve"> Act</w:t>
      </w:r>
    </w:p>
    <w:p w:rsidR="00980EB0" w:rsidRDefault="00F556E2" w:rsidP="00F556E2">
      <w:pPr>
        <w:pStyle w:val="ListParagraph"/>
        <w:numPr>
          <w:ilvl w:val="0"/>
          <w:numId w:val="3"/>
        </w:numPr>
        <w:rPr>
          <w:rFonts w:ascii="Georgia" w:hAnsi="Georgia"/>
          <w:sz w:val="22"/>
          <w:szCs w:val="28"/>
        </w:rPr>
      </w:pPr>
      <w:r w:rsidRPr="00150CCD">
        <w:rPr>
          <w:rFonts w:ascii="Georgia" w:hAnsi="Georgia"/>
          <w:sz w:val="22"/>
          <w:szCs w:val="28"/>
        </w:rPr>
        <w:t>I have</w:t>
      </w:r>
      <w:r w:rsidR="00980EB0">
        <w:rPr>
          <w:rFonts w:ascii="Georgia" w:hAnsi="Georgia"/>
          <w:sz w:val="22"/>
          <w:szCs w:val="28"/>
        </w:rPr>
        <w:t xml:space="preserve"> not </w:t>
      </w:r>
      <w:r w:rsidRPr="00150CCD">
        <w:rPr>
          <w:rFonts w:ascii="Georgia" w:hAnsi="Georgia"/>
          <w:sz w:val="22"/>
          <w:szCs w:val="28"/>
        </w:rPr>
        <w:t xml:space="preserve">been removed </w:t>
      </w:r>
      <w:r w:rsidR="00980EB0">
        <w:rPr>
          <w:rFonts w:ascii="Georgia" w:hAnsi="Georgia"/>
          <w:sz w:val="22"/>
          <w:szCs w:val="28"/>
        </w:rPr>
        <w:t>by the Court of Session under the 2005 Act from being a charity trustee or being concerned in the management or control of any charity of body</w:t>
      </w:r>
    </w:p>
    <w:p w:rsidR="00F556E2" w:rsidRPr="00150CCD" w:rsidRDefault="00980EB0" w:rsidP="00F556E2">
      <w:pPr>
        <w:pStyle w:val="ListParagraph"/>
        <w:numPr>
          <w:ilvl w:val="0"/>
          <w:numId w:val="3"/>
        </w:numPr>
        <w:rPr>
          <w:rFonts w:ascii="Georgia" w:hAnsi="Georgia"/>
          <w:sz w:val="22"/>
          <w:szCs w:val="28"/>
        </w:rPr>
      </w:pPr>
      <w:r>
        <w:rPr>
          <w:rFonts w:ascii="Georgia" w:hAnsi="Georgia"/>
          <w:sz w:val="22"/>
          <w:szCs w:val="28"/>
        </w:rPr>
        <w:t>I have not been removed from being a charity trustee by the Charity Commission or the High Court in England due to misconduct or mismanagement</w:t>
      </w:r>
    </w:p>
    <w:p w:rsidR="00F556E2" w:rsidRPr="00150CCD" w:rsidRDefault="00F556E2" w:rsidP="00F556E2">
      <w:pPr>
        <w:pStyle w:val="ListParagraph"/>
        <w:numPr>
          <w:ilvl w:val="0"/>
          <w:numId w:val="3"/>
        </w:numPr>
        <w:rPr>
          <w:rFonts w:ascii="Georgia" w:hAnsi="Georgia"/>
          <w:sz w:val="22"/>
          <w:szCs w:val="28"/>
        </w:rPr>
      </w:pPr>
      <w:r w:rsidRPr="00150CCD">
        <w:rPr>
          <w:rFonts w:ascii="Georgia" w:hAnsi="Georgia"/>
          <w:sz w:val="22"/>
          <w:szCs w:val="28"/>
        </w:rPr>
        <w:t xml:space="preserve">I am </w:t>
      </w:r>
      <w:r w:rsidR="00DF505C">
        <w:rPr>
          <w:rFonts w:ascii="Georgia" w:hAnsi="Georgia"/>
          <w:sz w:val="22"/>
          <w:szCs w:val="28"/>
        </w:rPr>
        <w:t xml:space="preserve">not </w:t>
      </w:r>
      <w:r w:rsidRPr="00150CCD">
        <w:rPr>
          <w:rFonts w:ascii="Georgia" w:hAnsi="Georgia"/>
          <w:sz w:val="22"/>
          <w:szCs w:val="28"/>
        </w:rPr>
        <w:t>disqualified from being a company director</w:t>
      </w:r>
      <w:r w:rsidR="00DF505C">
        <w:rPr>
          <w:rFonts w:ascii="Georgia" w:hAnsi="Georgia"/>
          <w:sz w:val="22"/>
          <w:szCs w:val="28"/>
        </w:rPr>
        <w:t>.</w:t>
      </w:r>
    </w:p>
    <w:p w:rsidR="00F556E2" w:rsidRPr="00093C65" w:rsidRDefault="00F556E2" w:rsidP="00F556E2">
      <w:pPr>
        <w:rPr>
          <w:rFonts w:ascii="Georgia" w:hAnsi="Georgia"/>
          <w:sz w:val="22"/>
        </w:rPr>
      </w:pPr>
    </w:p>
    <w:p w:rsidR="00F556E2" w:rsidRPr="00DF505C" w:rsidRDefault="00DF505C" w:rsidP="00DF505C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I also declare that </w:t>
      </w:r>
      <w:r w:rsidRPr="00DF505C">
        <w:rPr>
          <w:rFonts w:ascii="Georgia" w:hAnsi="Georgia"/>
          <w:sz w:val="22"/>
        </w:rPr>
        <w:t>I</w:t>
      </w:r>
      <w:r w:rsidR="00F556E2" w:rsidRPr="00DF505C">
        <w:rPr>
          <w:rFonts w:ascii="Georgia" w:hAnsi="Georgia"/>
          <w:sz w:val="22"/>
        </w:rPr>
        <w:t xml:space="preserve"> understand that it is an offence under section </w:t>
      </w:r>
      <w:r>
        <w:rPr>
          <w:rFonts w:ascii="Georgia" w:hAnsi="Georgia"/>
          <w:sz w:val="22"/>
        </w:rPr>
        <w:t>26 of the 2005 Act to knowingly or</w:t>
      </w:r>
      <w:r w:rsidR="00F556E2" w:rsidRPr="00DF505C">
        <w:rPr>
          <w:rFonts w:ascii="Georgia" w:hAnsi="Georgia"/>
          <w:sz w:val="22"/>
        </w:rPr>
        <w:t xml:space="preserve"> recklessly provide false or misleading information.</w:t>
      </w:r>
    </w:p>
    <w:p w:rsidR="00F556E2" w:rsidRPr="00093C65" w:rsidRDefault="00F556E2" w:rsidP="00F556E2">
      <w:pPr>
        <w:rPr>
          <w:rFonts w:ascii="Georgia" w:hAnsi="Georgia"/>
          <w:sz w:val="22"/>
        </w:rPr>
      </w:pPr>
    </w:p>
    <w:p w:rsidR="00F556E2" w:rsidRPr="00093C65" w:rsidRDefault="00F556E2" w:rsidP="00F556E2">
      <w:pPr>
        <w:rPr>
          <w:rFonts w:ascii="Georgia" w:hAnsi="Georgia"/>
          <w:sz w:val="22"/>
        </w:rPr>
      </w:pPr>
    </w:p>
    <w:p w:rsidR="00F556E2" w:rsidRPr="00093C65" w:rsidRDefault="00F556E2" w:rsidP="00F556E2">
      <w:pPr>
        <w:rPr>
          <w:rFonts w:ascii="Georgia" w:hAnsi="Georgia"/>
          <w:sz w:val="22"/>
        </w:rPr>
      </w:pPr>
      <w:r w:rsidRPr="00093C65">
        <w:rPr>
          <w:rFonts w:ascii="Georgia" w:hAnsi="Georgia"/>
          <w:sz w:val="22"/>
        </w:rPr>
        <w:t>Full Name: ……………………………………………………………………………………………..</w:t>
      </w:r>
    </w:p>
    <w:p w:rsidR="00F556E2" w:rsidRPr="00093C65" w:rsidRDefault="00F556E2" w:rsidP="00F556E2">
      <w:pPr>
        <w:rPr>
          <w:rFonts w:ascii="Georgia" w:hAnsi="Georgia"/>
          <w:sz w:val="22"/>
        </w:rPr>
      </w:pPr>
    </w:p>
    <w:p w:rsidR="00F556E2" w:rsidRPr="00093C65" w:rsidRDefault="00F556E2" w:rsidP="00F556E2">
      <w:pPr>
        <w:rPr>
          <w:rFonts w:ascii="Georgia" w:hAnsi="Georgia"/>
          <w:sz w:val="22"/>
        </w:rPr>
      </w:pPr>
      <w:r w:rsidRPr="00093C65">
        <w:rPr>
          <w:rFonts w:ascii="Georgia" w:hAnsi="Georgia"/>
          <w:sz w:val="22"/>
        </w:rPr>
        <w:t>Signature: ……………………………………………………   Date: ……………………………</w:t>
      </w:r>
    </w:p>
    <w:p w:rsidR="00F556E2" w:rsidRPr="00093C65" w:rsidRDefault="00F556E2" w:rsidP="00F556E2">
      <w:pPr>
        <w:rPr>
          <w:rFonts w:ascii="Georgia" w:hAnsi="Georgia"/>
          <w:sz w:val="22"/>
        </w:rPr>
      </w:pPr>
    </w:p>
    <w:p w:rsidR="00C4788F" w:rsidRDefault="00F556E2" w:rsidP="001028E5">
      <w:pPr>
        <w:rPr>
          <w:rFonts w:ascii="Georgia" w:hAnsi="Georgia"/>
          <w:sz w:val="22"/>
        </w:rPr>
      </w:pPr>
      <w:r w:rsidRPr="00093C65">
        <w:rPr>
          <w:rFonts w:ascii="Georgia" w:hAnsi="Georgia"/>
          <w:sz w:val="22"/>
        </w:rPr>
        <w:t>Charity Name and Number: …………………………………………………………………..</w:t>
      </w:r>
    </w:p>
    <w:p w:rsidR="006329E5" w:rsidRDefault="006329E5" w:rsidP="001028E5">
      <w:pPr>
        <w:rPr>
          <w:rFonts w:ascii="Georgia" w:hAnsi="Georgia"/>
          <w:sz w:val="22"/>
        </w:rPr>
      </w:pPr>
    </w:p>
    <w:p w:rsidR="006329E5" w:rsidRDefault="006329E5" w:rsidP="001028E5">
      <w:pPr>
        <w:rPr>
          <w:rFonts w:ascii="Georgia" w:hAnsi="Georgia"/>
          <w:sz w:val="22"/>
        </w:rPr>
      </w:pPr>
    </w:p>
    <w:p w:rsidR="006329E5" w:rsidRDefault="006329E5" w:rsidP="001028E5">
      <w:pPr>
        <w:rPr>
          <w:rFonts w:ascii="Georgia" w:hAnsi="Georgia"/>
          <w:sz w:val="22"/>
        </w:rPr>
      </w:pPr>
    </w:p>
    <w:p w:rsidR="006329E5" w:rsidRDefault="006329E5" w:rsidP="001028E5">
      <w:pPr>
        <w:rPr>
          <w:rFonts w:ascii="Georgia" w:hAnsi="Georgia"/>
          <w:sz w:val="22"/>
        </w:rPr>
      </w:pPr>
    </w:p>
    <w:p w:rsidR="006329E5" w:rsidRDefault="006329E5" w:rsidP="001028E5">
      <w:pPr>
        <w:rPr>
          <w:rFonts w:ascii="Georgia" w:hAnsi="Georgia"/>
          <w:sz w:val="22"/>
        </w:rPr>
      </w:pPr>
    </w:p>
    <w:p w:rsidR="006329E5" w:rsidRDefault="006329E5" w:rsidP="001028E5">
      <w:pPr>
        <w:rPr>
          <w:rFonts w:ascii="Georgia" w:hAnsi="Georgia"/>
          <w:sz w:val="22"/>
        </w:rPr>
      </w:pPr>
    </w:p>
    <w:p w:rsidR="006329E5" w:rsidRDefault="006329E5" w:rsidP="001028E5">
      <w:pPr>
        <w:rPr>
          <w:rFonts w:ascii="Georgia" w:hAnsi="Georgia"/>
          <w:sz w:val="22"/>
        </w:rPr>
      </w:pPr>
    </w:p>
    <w:p w:rsidR="006329E5" w:rsidRDefault="006329E5" w:rsidP="001028E5">
      <w:pPr>
        <w:rPr>
          <w:rFonts w:ascii="Georgia" w:hAnsi="Georgia"/>
          <w:sz w:val="22"/>
        </w:rPr>
      </w:pPr>
    </w:p>
    <w:p w:rsidR="006329E5" w:rsidRPr="006329E5" w:rsidRDefault="006329E5" w:rsidP="001028E5">
      <w:pPr>
        <w:rPr>
          <w:rFonts w:ascii="Georgia" w:hAnsi="Georgia"/>
          <w:sz w:val="22"/>
        </w:rPr>
      </w:pPr>
      <w:r w:rsidRPr="006329E5">
        <w:rPr>
          <w:rFonts w:ascii="Georgia" w:hAnsi="Georgia"/>
          <w:sz w:val="20"/>
        </w:rPr>
        <w:t>March 2019</w:t>
      </w:r>
      <w:bookmarkStart w:id="0" w:name="_GoBack"/>
      <w:bookmarkEnd w:id="0"/>
    </w:p>
    <w:sectPr w:rsidR="006329E5" w:rsidRPr="006329E5" w:rsidSect="00D2368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x-Regular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23332"/>
    <w:multiLevelType w:val="hybridMultilevel"/>
    <w:tmpl w:val="A9AC97D2"/>
    <w:lvl w:ilvl="0" w:tplc="ED1CE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3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905A1"/>
    <w:multiLevelType w:val="hybridMultilevel"/>
    <w:tmpl w:val="58563224"/>
    <w:lvl w:ilvl="0" w:tplc="ED1CE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3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328B9"/>
    <w:multiLevelType w:val="hybridMultilevel"/>
    <w:tmpl w:val="12C80A4C"/>
    <w:lvl w:ilvl="0" w:tplc="ED1CE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3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E2"/>
    <w:rsid w:val="001028E5"/>
    <w:rsid w:val="002E5017"/>
    <w:rsid w:val="004D55D5"/>
    <w:rsid w:val="0053169A"/>
    <w:rsid w:val="00595C92"/>
    <w:rsid w:val="006329E5"/>
    <w:rsid w:val="007B305C"/>
    <w:rsid w:val="00980EB0"/>
    <w:rsid w:val="009B4048"/>
    <w:rsid w:val="009E2E99"/>
    <w:rsid w:val="00C4788F"/>
    <w:rsid w:val="00D23685"/>
    <w:rsid w:val="00DF505C"/>
    <w:rsid w:val="00E53A54"/>
    <w:rsid w:val="00F5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868C11-DCD8-4975-BEC5-C1443A9F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6E2"/>
    <w:pPr>
      <w:spacing w:after="0" w:line="240" w:lineRule="auto"/>
    </w:pPr>
    <w:rPr>
      <w:rFonts w:ascii="Dax-Regular" w:eastAsia="Calibri" w:hAnsi="Dax-Regular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6E2"/>
    <w:pPr>
      <w:ind w:left="720"/>
      <w:contextualSpacing/>
    </w:pPr>
  </w:style>
  <w:style w:type="paragraph" w:customStyle="1" w:styleId="Style1">
    <w:name w:val="Style1"/>
    <w:basedOn w:val="Normal"/>
    <w:link w:val="Style1Char"/>
    <w:qFormat/>
    <w:rsid w:val="00F556E2"/>
    <w:rPr>
      <w:rFonts w:ascii="Verdana" w:hAnsi="Verdana"/>
      <w:b/>
      <w:color w:val="C0D52E"/>
      <w:sz w:val="36"/>
    </w:rPr>
  </w:style>
  <w:style w:type="character" w:customStyle="1" w:styleId="Style1Char">
    <w:name w:val="Style1 Char"/>
    <w:link w:val="Style1"/>
    <w:rsid w:val="00F556E2"/>
    <w:rPr>
      <w:rFonts w:ascii="Verdana" w:eastAsia="Calibri" w:hAnsi="Verdana" w:cs="Times New Roman"/>
      <w:b/>
      <w:color w:val="C0D52E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n.MUNION\Documents\Custom%20Office%20Templates\Blank%20Georgi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Georgia</Template>
  <TotalTime>41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Pope</dc:creator>
  <cp:keywords/>
  <dc:description/>
  <cp:lastModifiedBy>Marian Pope</cp:lastModifiedBy>
  <cp:revision>3</cp:revision>
  <dcterms:created xsi:type="dcterms:W3CDTF">2019-03-04T15:44:00Z</dcterms:created>
  <dcterms:modified xsi:type="dcterms:W3CDTF">2019-03-04T16:26:00Z</dcterms:modified>
</cp:coreProperties>
</file>